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703FB7E2" w:rsidR="00A466CB" w:rsidRPr="00DA650B" w:rsidRDefault="005C4D4C" w:rsidP="005418B0">
      <w:pPr>
        <w:pStyle w:val="Hadley20"/>
        <w:rPr>
          <w:rStyle w:val="SubtleEmphasis"/>
          <w:rFonts w:ascii="Gotham-Book" w:hAnsi="Gotham-Book"/>
        </w:rPr>
      </w:pPr>
      <w:r>
        <w:rPr>
          <w:rFonts w:ascii="Gotham-Book" w:hAnsi="Gotham-Book"/>
        </w:rPr>
        <w:t>Clothes</w:t>
      </w:r>
    </w:p>
    <w:p w14:paraId="083F2EA3" w14:textId="353149F3" w:rsidR="00A466CB" w:rsidRDefault="005C4D4C" w:rsidP="005418B0">
      <w:pPr>
        <w:pStyle w:val="Hadley20"/>
        <w:rPr>
          <w:rFonts w:ascii="Gotham-Book" w:hAnsi="Gotham-Book"/>
        </w:rPr>
      </w:pPr>
      <w:r>
        <w:rPr>
          <w:rFonts w:ascii="Gotham-Book" w:hAnsi="Gotham-Book"/>
        </w:rPr>
        <w:t>Doing Your Laundry</w:t>
      </w:r>
      <w:r w:rsidR="005F7ECD">
        <w:rPr>
          <w:rFonts w:ascii="Gotham-Book" w:hAnsi="Gotham-Book"/>
        </w:rPr>
        <w:t xml:space="preserve"> Sample</w:t>
      </w:r>
    </w:p>
    <w:p w14:paraId="4B150BDC" w14:textId="77777777" w:rsidR="005C4D4C" w:rsidRPr="00DA650B" w:rsidRDefault="005C4D4C" w:rsidP="005418B0">
      <w:pPr>
        <w:pStyle w:val="Hadley20"/>
        <w:rPr>
          <w:rFonts w:ascii="Gotham-Book" w:hAnsi="Gotham-Book"/>
        </w:rPr>
      </w:pPr>
    </w:p>
    <w:p w14:paraId="63811711" w14:textId="07C8CC34" w:rsidR="005C4D4C" w:rsidRPr="005C4D4C" w:rsidRDefault="005C4D4C" w:rsidP="005C4D4C">
      <w:pPr>
        <w:pStyle w:val="Hadley20"/>
        <w:rPr>
          <w:rFonts w:ascii="Gotham-Book" w:hAnsi="Gotham-Book"/>
        </w:rPr>
      </w:pPr>
      <w:r w:rsidRPr="005C4D4C">
        <w:rPr>
          <w:rFonts w:ascii="Gotham-Book" w:hAnsi="Gotham-Book"/>
        </w:rPr>
        <w:t>Adding just a few steps to your routine can help you with household chores…no matter your level of vision. Here are a few tips that can make sorting and washing clothes a little easier.</w:t>
      </w:r>
    </w:p>
    <w:p w14:paraId="53588302" w14:textId="4E0097B5" w:rsidR="005C4D4C" w:rsidRPr="005C4D4C" w:rsidRDefault="005C4D4C" w:rsidP="005C4D4C">
      <w:pPr>
        <w:pStyle w:val="Hadley20"/>
        <w:rPr>
          <w:rFonts w:ascii="Gotham-Book" w:hAnsi="Gotham-Book"/>
        </w:rPr>
      </w:pPr>
      <w:r w:rsidRPr="005C4D4C">
        <w:rPr>
          <w:rFonts w:ascii="Gotham-Book" w:hAnsi="Gotham-Book"/>
        </w:rPr>
        <w:t>The first thing you can do is make sure your laundry room has good lighting. It will not only help you see things easier but also helps identify colors. See our resource list in this workshop for lighting options.</w:t>
      </w:r>
    </w:p>
    <w:p w14:paraId="69AC0ADF" w14:textId="7BA397B9" w:rsidR="005C4D4C" w:rsidRPr="005C4D4C" w:rsidRDefault="005C4D4C" w:rsidP="005C4D4C">
      <w:pPr>
        <w:pStyle w:val="Hadley20"/>
        <w:rPr>
          <w:rFonts w:ascii="Gotham-Book" w:hAnsi="Gotham-Book"/>
        </w:rPr>
      </w:pPr>
      <w:r w:rsidRPr="005C4D4C">
        <w:rPr>
          <w:rFonts w:ascii="Gotham-Book" w:hAnsi="Gotham-Book"/>
        </w:rPr>
        <w:t>Be sure to read the manufacturer’s label for cleaning instructions. And if they’re hard to read, use a handheld magnifier.</w:t>
      </w:r>
    </w:p>
    <w:p w14:paraId="4C3097DB" w14:textId="7C94F64D" w:rsidR="005C4D4C" w:rsidRDefault="005C4D4C" w:rsidP="005C4D4C">
      <w:pPr>
        <w:pStyle w:val="Hadley20"/>
        <w:rPr>
          <w:rFonts w:ascii="Gotham-Book" w:hAnsi="Gotham-Book"/>
        </w:rPr>
      </w:pPr>
      <w:r w:rsidRPr="005C4D4C">
        <w:rPr>
          <w:rFonts w:ascii="Gotham-Book" w:hAnsi="Gotham-Book"/>
        </w:rPr>
        <w:t xml:space="preserve">Use a basket that has two different sections. Or, two baskets or bags so you can put light clothes in one and dark clothes in the other. And if your baskets are a different height or size, that can also help you know which one has lights or darks. If you’re having difficulty identifying light from dark, </w:t>
      </w:r>
      <w:r w:rsidRPr="005C4D4C">
        <w:rPr>
          <w:rFonts w:ascii="Gotham-Book" w:hAnsi="Gotham-Book"/>
        </w:rPr>
        <w:lastRenderedPageBreak/>
        <w:t>check out Hadley’s clothing organization workshops for helpful tips and tricks.</w:t>
      </w:r>
    </w:p>
    <w:p w14:paraId="79B9E819" w14:textId="77777777" w:rsidR="005F7ECD" w:rsidRPr="005C4D4C" w:rsidRDefault="005F7ECD" w:rsidP="005C4D4C">
      <w:pPr>
        <w:pStyle w:val="Hadley20"/>
        <w:rPr>
          <w:rFonts w:ascii="Gotham-Book" w:hAnsi="Gotham-Book"/>
        </w:rPr>
      </w:pPr>
    </w:p>
    <w:p w14:paraId="48FFFE45" w14:textId="471E9DB5" w:rsidR="009D169E" w:rsidRPr="00DA650B" w:rsidRDefault="005F7ECD" w:rsidP="005F7ECD">
      <w:pPr>
        <w:pStyle w:val="Hadley20"/>
        <w:rPr>
          <w:rFonts w:ascii="Gotham-Book" w:hAnsi="Gotham-Book"/>
        </w:rPr>
      </w:pPr>
      <w:r>
        <w:rPr>
          <w:rFonts w:ascii="Gotham-Book" w:hAnsi="Gotham-Book"/>
        </w:rPr>
        <w:t xml:space="preserve">Ed Haines: </w:t>
      </w:r>
      <w:r w:rsidRPr="005F7ECD">
        <w:rPr>
          <w:rFonts w:ascii="Gotham-Book" w:hAnsi="Gotham-Book"/>
        </w:rPr>
        <w:t>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 prefer to talk through these questions, we're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A8FC1" w14:textId="77777777" w:rsidR="00FD36A4" w:rsidRDefault="00FD36A4" w:rsidP="00541A87">
      <w:pPr>
        <w:spacing w:after="0" w:line="240" w:lineRule="auto"/>
      </w:pPr>
      <w:r>
        <w:separator/>
      </w:r>
    </w:p>
  </w:endnote>
  <w:endnote w:type="continuationSeparator" w:id="0">
    <w:p w14:paraId="5B44585F" w14:textId="77777777" w:rsidR="00FD36A4" w:rsidRDefault="00FD36A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709C1" w14:textId="77777777" w:rsidR="00FD36A4" w:rsidRDefault="00FD36A4" w:rsidP="00541A87">
      <w:pPr>
        <w:spacing w:after="0" w:line="240" w:lineRule="auto"/>
      </w:pPr>
      <w:r>
        <w:separator/>
      </w:r>
    </w:p>
  </w:footnote>
  <w:footnote w:type="continuationSeparator" w:id="0">
    <w:p w14:paraId="7370D6FE" w14:textId="77777777" w:rsidR="00FD36A4" w:rsidRDefault="00FD36A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82BDA0F" w:rsidR="00824974" w:rsidRDefault="005C4D4C">
    <w:pPr>
      <w:pStyle w:val="Header"/>
    </w:pPr>
    <w:r>
      <w:rPr>
        <w:rFonts w:ascii="Gotham Medium" w:hAnsi="Gotham Medium"/>
      </w:rPr>
      <w:t>Clothes: Doing Your Laundry</w:t>
    </w:r>
    <w:r w:rsidR="005F7ECD">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1F15"/>
    <w:rsid w:val="00227D0C"/>
    <w:rsid w:val="00230716"/>
    <w:rsid w:val="002369C8"/>
    <w:rsid w:val="00294974"/>
    <w:rsid w:val="002B3201"/>
    <w:rsid w:val="003357D5"/>
    <w:rsid w:val="00355814"/>
    <w:rsid w:val="003B62BA"/>
    <w:rsid w:val="00424D09"/>
    <w:rsid w:val="00445C53"/>
    <w:rsid w:val="00481999"/>
    <w:rsid w:val="004C1E99"/>
    <w:rsid w:val="004D6DB7"/>
    <w:rsid w:val="004F52EE"/>
    <w:rsid w:val="00512EF2"/>
    <w:rsid w:val="005269AB"/>
    <w:rsid w:val="00531E0F"/>
    <w:rsid w:val="005418B0"/>
    <w:rsid w:val="00541A87"/>
    <w:rsid w:val="005670C8"/>
    <w:rsid w:val="00596589"/>
    <w:rsid w:val="005C4D4C"/>
    <w:rsid w:val="005F7ECD"/>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BD73C9"/>
    <w:rsid w:val="00C0132F"/>
    <w:rsid w:val="00C36BA8"/>
    <w:rsid w:val="00C663BA"/>
    <w:rsid w:val="00CA68AD"/>
    <w:rsid w:val="00D36941"/>
    <w:rsid w:val="00DA650B"/>
    <w:rsid w:val="00DB4383"/>
    <w:rsid w:val="00DE18D6"/>
    <w:rsid w:val="00DE4142"/>
    <w:rsid w:val="00DF299A"/>
    <w:rsid w:val="00E64E91"/>
    <w:rsid w:val="00E77D1C"/>
    <w:rsid w:val="00E853DE"/>
    <w:rsid w:val="00F2356C"/>
    <w:rsid w:val="00F35AD6"/>
    <w:rsid w:val="00F74EB2"/>
    <w:rsid w:val="00FB3B3D"/>
    <w:rsid w:val="00FD36A4"/>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Bradley Spinsby</cp:lastModifiedBy>
  <cp:revision>3</cp:revision>
  <dcterms:created xsi:type="dcterms:W3CDTF">2020-05-08T00:32:00Z</dcterms:created>
  <dcterms:modified xsi:type="dcterms:W3CDTF">2020-05-08T00:33:00Z</dcterms:modified>
</cp:coreProperties>
</file>