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4BA14149" w:rsidR="00A466CB" w:rsidRPr="005418B0" w:rsidRDefault="00562EB8" w:rsidP="005418B0">
      <w:pPr>
        <w:pStyle w:val="Hadley20"/>
        <w:rPr>
          <w:rStyle w:val="SubtleEmphasis"/>
        </w:rPr>
      </w:pPr>
      <w:r>
        <w:t>Setting Shortcuts</w:t>
      </w:r>
    </w:p>
    <w:p w14:paraId="62510EE1" w14:textId="0E8F4CD5" w:rsidR="00A466CB" w:rsidRPr="00D36941" w:rsidRDefault="00A466CB" w:rsidP="005418B0">
      <w:pPr>
        <w:pStyle w:val="Hadley20"/>
      </w:pPr>
      <w:r w:rsidRPr="00D36941">
        <w:t xml:space="preserve">Presented </w:t>
      </w:r>
      <w:r w:rsidRPr="005418B0">
        <w:t>by</w:t>
      </w:r>
      <w:r w:rsidRPr="00D36941">
        <w:t xml:space="preserve"> </w:t>
      </w:r>
      <w:r w:rsidR="00DC4CFC">
        <w:t>Douglas Walker</w:t>
      </w:r>
    </w:p>
    <w:p w14:paraId="083F2EA3" w14:textId="77777777" w:rsidR="00A466CB" w:rsidRPr="00D36941" w:rsidRDefault="00A466CB" w:rsidP="005418B0">
      <w:pPr>
        <w:pStyle w:val="Hadley20"/>
      </w:pPr>
    </w:p>
    <w:p w14:paraId="4BA45093" w14:textId="77777777" w:rsidR="00562EB8" w:rsidRDefault="00396B61" w:rsidP="00562EB8">
      <w:pPr>
        <w:pStyle w:val="Hadley20"/>
      </w:pPr>
      <w:r w:rsidRPr="00396B61">
        <w:rPr>
          <w:b/>
          <w:bCs/>
        </w:rPr>
        <w:t>Douglas:</w:t>
      </w:r>
      <w:r>
        <w:t xml:space="preserve"> </w:t>
      </w:r>
      <w:r w:rsidR="00562EB8">
        <w:t xml:space="preserve">Hello, my name is Douglas Walker. Today, we're </w:t>
      </w:r>
      <w:proofErr w:type="spellStart"/>
      <w:r w:rsidR="00562EB8">
        <w:t>gonna</w:t>
      </w:r>
      <w:proofErr w:type="spellEnd"/>
      <w:r w:rsidR="00562EB8">
        <w:t xml:space="preserve"> be </w:t>
      </w:r>
      <w:proofErr w:type="gramStart"/>
      <w:r w:rsidR="00562EB8">
        <w:t>taking a look</w:t>
      </w:r>
      <w:proofErr w:type="gramEnd"/>
      <w:r w:rsidR="00562EB8">
        <w:t xml:space="preserve"> at a really quick way that we have for quickly turning on and off some of our most frequently used accessibility features, and we'll do this by setting up our Accessibility Shortcut. </w:t>
      </w:r>
    </w:p>
    <w:p w14:paraId="082C1E56" w14:textId="77777777" w:rsidR="00562EB8" w:rsidRDefault="00562EB8" w:rsidP="00562EB8">
      <w:pPr>
        <w:pStyle w:val="Hadley20"/>
      </w:pPr>
    </w:p>
    <w:p w14:paraId="1E537296" w14:textId="77777777" w:rsidR="00562EB8" w:rsidRDefault="00562EB8" w:rsidP="00562EB8">
      <w:pPr>
        <w:pStyle w:val="Hadley20"/>
      </w:pPr>
      <w:r>
        <w:t xml:space="preserve">Now, once we set up our Accessibility Shortcut, we can just quickly press our side button three times, that is, if our device doesn't have a home button. Otherwise, we'll just quickly press our home button three times to toggle our favorite accessibility features on and off. </w:t>
      </w:r>
    </w:p>
    <w:p w14:paraId="2C6667F3" w14:textId="77777777" w:rsidR="00562EB8" w:rsidRDefault="00562EB8" w:rsidP="00562EB8">
      <w:pPr>
        <w:pStyle w:val="Hadley20"/>
      </w:pPr>
    </w:p>
    <w:p w14:paraId="1C1673DA" w14:textId="77777777" w:rsidR="00562EB8" w:rsidRDefault="00562EB8" w:rsidP="00562EB8">
      <w:pPr>
        <w:pStyle w:val="Hadley20"/>
      </w:pPr>
      <w:r>
        <w:t xml:space="preserve">Now, we'll be setting our Accessibility Shortcut to turn on and off </w:t>
      </w:r>
      <w:proofErr w:type="spellStart"/>
      <w:r>
        <w:t>VoiceOver</w:t>
      </w:r>
      <w:proofErr w:type="spellEnd"/>
      <w:r>
        <w:t xml:space="preserve"> today. However, we could also set it to turn on and off a lot of our other </w:t>
      </w:r>
      <w:r>
        <w:lastRenderedPageBreak/>
        <w:t xml:space="preserve">accessibility features as well. Now, our Accessibility Shortcut setting is currently turned off, so let's take a quick look on how to set it all up. </w:t>
      </w:r>
    </w:p>
    <w:p w14:paraId="25143E09" w14:textId="77777777" w:rsidR="00562EB8" w:rsidRDefault="00562EB8" w:rsidP="00562EB8">
      <w:pPr>
        <w:pStyle w:val="Hadley20"/>
      </w:pPr>
    </w:p>
    <w:p w14:paraId="5A064965" w14:textId="77777777" w:rsidR="00562EB8" w:rsidRDefault="00562EB8" w:rsidP="00562EB8">
      <w:pPr>
        <w:pStyle w:val="Hadley20"/>
      </w:pPr>
      <w:r>
        <w:t xml:space="preserve">All right, we are using our iPhone in today's workshop. However, all of this will work pretty much the same whether we're using our iPhone or our iPad. </w:t>
      </w:r>
    </w:p>
    <w:p w14:paraId="69C69F31" w14:textId="77777777" w:rsidR="00562EB8" w:rsidRDefault="00562EB8" w:rsidP="00562EB8">
      <w:pPr>
        <w:pStyle w:val="Hadley20"/>
      </w:pPr>
    </w:p>
    <w:p w14:paraId="444A6FE7" w14:textId="77777777" w:rsidR="00562EB8" w:rsidRDefault="00562EB8" w:rsidP="00562EB8">
      <w:pPr>
        <w:pStyle w:val="Hadley20"/>
      </w:pPr>
      <w:r>
        <w:t xml:space="preserve">Now, our Accessibility Shortcut setting is under our accessibility settings, and we just so happen to have our Accessibility Shortcut settings all open. And we're on our back button here in the top left corner of our screen. </w:t>
      </w:r>
    </w:p>
    <w:p w14:paraId="6A148A8B" w14:textId="77777777" w:rsidR="00562EB8" w:rsidRDefault="00562EB8" w:rsidP="00562EB8">
      <w:pPr>
        <w:pStyle w:val="Hadley20"/>
      </w:pPr>
    </w:p>
    <w:p w14:paraId="045683CB" w14:textId="76B3C835" w:rsidR="00562EB8" w:rsidRDefault="00562EB8" w:rsidP="00562EB8">
      <w:pPr>
        <w:pStyle w:val="Hadley20"/>
      </w:pPr>
      <w:r>
        <w:t xml:space="preserve">Now, our Accessibility Shortcut settings are </w:t>
      </w:r>
      <w:proofErr w:type="gramStart"/>
      <w:r>
        <w:t>actually a</w:t>
      </w:r>
      <w:proofErr w:type="gramEnd"/>
      <w:r>
        <w:t xml:space="preserve"> list of items that we can select from to be turned on and off when we triple-press our side or home button. And of course, </w:t>
      </w:r>
      <w:proofErr w:type="spellStart"/>
      <w:r>
        <w:t>VoiceOver</w:t>
      </w:r>
      <w:proofErr w:type="spellEnd"/>
      <w:r>
        <w:t xml:space="preserve"> is one of the items in our list here, so how about we just right-swipe until we find </w:t>
      </w:r>
      <w:proofErr w:type="spellStart"/>
      <w:r>
        <w:t>VoiceOver</w:t>
      </w:r>
      <w:proofErr w:type="spellEnd"/>
      <w:r>
        <w:t xml:space="preserve"> in our list here? </w:t>
      </w:r>
      <w:proofErr w:type="gramStart"/>
      <w:r>
        <w:t>So</w:t>
      </w:r>
      <w:proofErr w:type="gramEnd"/>
      <w:r>
        <w:t xml:space="preserve"> we'll just right-swipe a few times.</w:t>
      </w:r>
    </w:p>
    <w:p w14:paraId="060AC270" w14:textId="77777777" w:rsidR="00562EB8" w:rsidRDefault="00562EB8" w:rsidP="00562EB8">
      <w:pPr>
        <w:pStyle w:val="Hadley20"/>
      </w:pPr>
    </w:p>
    <w:p w14:paraId="65D2054C" w14:textId="56DA8286" w:rsidR="00562EB8" w:rsidRDefault="00562EB8" w:rsidP="00562EB8">
      <w:pPr>
        <w:pStyle w:val="Hadley20"/>
      </w:pPr>
      <w:r w:rsidRPr="00562EB8">
        <w:rPr>
          <w:b/>
        </w:rPr>
        <w:t>Voiceover:</w:t>
      </w:r>
      <w:r>
        <w:t xml:space="preserve"> Accessibility Shortcut heading.</w:t>
      </w:r>
    </w:p>
    <w:p w14:paraId="452220CE" w14:textId="77777777" w:rsidR="00562EB8" w:rsidRDefault="00562EB8" w:rsidP="00562EB8">
      <w:pPr>
        <w:pStyle w:val="Hadley20"/>
      </w:pPr>
    </w:p>
    <w:p w14:paraId="495163C4" w14:textId="00F1A022" w:rsidR="00562EB8" w:rsidRDefault="00562EB8" w:rsidP="00562EB8">
      <w:pPr>
        <w:pStyle w:val="Hadley20"/>
      </w:pPr>
      <w:r w:rsidRPr="00562EB8">
        <w:rPr>
          <w:b/>
        </w:rPr>
        <w:t>Douglas:</w:t>
      </w:r>
      <w:r>
        <w:t xml:space="preserve"> And there's our headings, so we'll just right swipe.</w:t>
      </w:r>
    </w:p>
    <w:p w14:paraId="526D2361" w14:textId="77777777" w:rsidR="00562EB8" w:rsidRDefault="00562EB8" w:rsidP="00562EB8">
      <w:pPr>
        <w:pStyle w:val="Hadley20"/>
      </w:pPr>
    </w:p>
    <w:p w14:paraId="3FF31D86" w14:textId="5CAA3454" w:rsidR="00562EB8" w:rsidRDefault="00562EB8" w:rsidP="00562EB8">
      <w:pPr>
        <w:pStyle w:val="Hadley20"/>
      </w:pPr>
      <w:r w:rsidRPr="00562EB8">
        <w:rPr>
          <w:b/>
        </w:rPr>
        <w:t>Voiceover:</w:t>
      </w:r>
      <w:r>
        <w:t xml:space="preserve"> Configure and then triple-click the side button to toggle accessibility features on or off.</w:t>
      </w:r>
    </w:p>
    <w:p w14:paraId="6CC07CFC" w14:textId="77777777" w:rsidR="00562EB8" w:rsidRDefault="00562EB8" w:rsidP="00562EB8">
      <w:pPr>
        <w:pStyle w:val="Hadley20"/>
      </w:pPr>
    </w:p>
    <w:p w14:paraId="2F87D18C" w14:textId="15907635" w:rsidR="00562EB8" w:rsidRDefault="00562EB8" w:rsidP="00562EB8">
      <w:pPr>
        <w:pStyle w:val="Hadley20"/>
      </w:pPr>
      <w:r w:rsidRPr="00562EB8">
        <w:rPr>
          <w:b/>
        </w:rPr>
        <w:t>Douglas:</w:t>
      </w:r>
      <w:r>
        <w:t xml:space="preserve"> Yeah, and that's exactly what we said earlier, so we'll just keep swiping until we find </w:t>
      </w:r>
      <w:proofErr w:type="spellStart"/>
      <w:r>
        <w:t>VoiceOver</w:t>
      </w:r>
      <w:proofErr w:type="spellEnd"/>
      <w:r>
        <w:t xml:space="preserve"> in our list here.</w:t>
      </w:r>
    </w:p>
    <w:p w14:paraId="087EC766" w14:textId="77777777" w:rsidR="00562EB8" w:rsidRDefault="00562EB8" w:rsidP="00562EB8">
      <w:pPr>
        <w:pStyle w:val="Hadley20"/>
      </w:pPr>
    </w:p>
    <w:p w14:paraId="02B437E0" w14:textId="73CA8D04" w:rsidR="00562EB8" w:rsidRDefault="00562EB8" w:rsidP="00562EB8">
      <w:pPr>
        <w:pStyle w:val="Hadley20"/>
      </w:pPr>
      <w:r w:rsidRPr="00562EB8">
        <w:rPr>
          <w:b/>
        </w:rPr>
        <w:t>Voiceover:</w:t>
      </w:r>
      <w:r>
        <w:t xml:space="preserve"> Triple-click the side. </w:t>
      </w:r>
      <w:proofErr w:type="spellStart"/>
      <w:r>
        <w:t>AssistiveTouch</w:t>
      </w:r>
      <w:proofErr w:type="spellEnd"/>
      <w:r>
        <w:t>.</w:t>
      </w:r>
    </w:p>
    <w:p w14:paraId="56D0391B" w14:textId="77777777" w:rsidR="00562EB8" w:rsidRDefault="00562EB8" w:rsidP="00562EB8">
      <w:pPr>
        <w:pStyle w:val="Hadley20"/>
      </w:pPr>
    </w:p>
    <w:p w14:paraId="0D2BAB83" w14:textId="24304CA2" w:rsidR="00562EB8" w:rsidRDefault="00562EB8" w:rsidP="00562EB8">
      <w:pPr>
        <w:pStyle w:val="Hadley20"/>
      </w:pPr>
      <w:r w:rsidRPr="00562EB8">
        <w:rPr>
          <w:b/>
        </w:rPr>
        <w:t>Douglas:</w:t>
      </w:r>
      <w:r>
        <w:t xml:space="preserve"> Yeah.</w:t>
      </w:r>
    </w:p>
    <w:p w14:paraId="5F5F7DE1" w14:textId="77777777" w:rsidR="00562EB8" w:rsidRDefault="00562EB8" w:rsidP="00562EB8">
      <w:pPr>
        <w:pStyle w:val="Hadley20"/>
      </w:pPr>
    </w:p>
    <w:p w14:paraId="6D6D10E7" w14:textId="1916DDFD" w:rsidR="00562EB8" w:rsidRDefault="00562EB8" w:rsidP="00562EB8">
      <w:pPr>
        <w:pStyle w:val="Hadley20"/>
      </w:pPr>
      <w:r w:rsidRPr="00562EB8">
        <w:rPr>
          <w:b/>
        </w:rPr>
        <w:t>Voiceover:</w:t>
      </w:r>
      <w:r>
        <w:t xml:space="preserve"> Reorder </w:t>
      </w:r>
      <w:proofErr w:type="spellStart"/>
      <w:r>
        <w:t>AssistiveTouch</w:t>
      </w:r>
      <w:proofErr w:type="spellEnd"/>
      <w:r>
        <w:t>. Background sounds.</w:t>
      </w:r>
    </w:p>
    <w:p w14:paraId="0C2E6AE7" w14:textId="77777777" w:rsidR="00562EB8" w:rsidRDefault="00562EB8" w:rsidP="00562EB8">
      <w:pPr>
        <w:pStyle w:val="Hadley20"/>
      </w:pPr>
    </w:p>
    <w:p w14:paraId="6BC7D27E" w14:textId="3A9AA6F7" w:rsidR="00562EB8" w:rsidRDefault="00562EB8" w:rsidP="00562EB8">
      <w:pPr>
        <w:pStyle w:val="Hadley20"/>
      </w:pPr>
      <w:r w:rsidRPr="00562EB8">
        <w:rPr>
          <w:b/>
        </w:rPr>
        <w:t>Douglas:</w:t>
      </w:r>
      <w:r>
        <w:t xml:space="preserve"> And we'll just keep swiping.</w:t>
      </w:r>
    </w:p>
    <w:p w14:paraId="6BE31CEA" w14:textId="77777777" w:rsidR="00562EB8" w:rsidRDefault="00562EB8" w:rsidP="00562EB8">
      <w:pPr>
        <w:pStyle w:val="Hadley20"/>
      </w:pPr>
    </w:p>
    <w:p w14:paraId="02D921A4" w14:textId="2F973F68" w:rsidR="00562EB8" w:rsidRDefault="00562EB8" w:rsidP="00562EB8">
      <w:pPr>
        <w:pStyle w:val="Hadley20"/>
      </w:pPr>
      <w:r w:rsidRPr="00562EB8">
        <w:rPr>
          <w:b/>
        </w:rPr>
        <w:lastRenderedPageBreak/>
        <w:t>Voiceover:</w:t>
      </w:r>
      <w:r>
        <w:t xml:space="preserve"> Reorder backgrounds. Classic Invert, Reorder. Color Filters, Reorder. Color, Control Nearby, Reorder. Reduce White, Reorder. Smart Invert, Reorder. Switch, Reorder. Voice Control, Reorder. </w:t>
      </w:r>
      <w:proofErr w:type="spellStart"/>
      <w:r>
        <w:t>VoiceOver</w:t>
      </w:r>
      <w:proofErr w:type="spellEnd"/>
      <w:r>
        <w:t>.</w:t>
      </w:r>
    </w:p>
    <w:p w14:paraId="5EEC41F4" w14:textId="77777777" w:rsidR="00562EB8" w:rsidRDefault="00562EB8" w:rsidP="00562EB8">
      <w:pPr>
        <w:pStyle w:val="Hadley20"/>
      </w:pPr>
    </w:p>
    <w:p w14:paraId="28AB2262" w14:textId="25AA0225" w:rsidR="00562EB8" w:rsidRDefault="00562EB8" w:rsidP="00562EB8">
      <w:pPr>
        <w:pStyle w:val="Hadley20"/>
      </w:pPr>
      <w:r w:rsidRPr="00562EB8">
        <w:rPr>
          <w:b/>
        </w:rPr>
        <w:t>Douglas:</w:t>
      </w:r>
      <w:r>
        <w:t xml:space="preserve"> Great, and here's </w:t>
      </w:r>
      <w:proofErr w:type="spellStart"/>
      <w:r>
        <w:t>VoiceOver</w:t>
      </w:r>
      <w:proofErr w:type="spellEnd"/>
      <w:r>
        <w:t xml:space="preserve">, and now, if we want to select it, you guessed it, we just one-finger double tap. </w:t>
      </w:r>
      <w:proofErr w:type="gramStart"/>
      <w:r>
        <w:t>So</w:t>
      </w:r>
      <w:proofErr w:type="gramEnd"/>
      <w:r>
        <w:t xml:space="preserve"> we'll go ahead and just double tap.</w:t>
      </w:r>
    </w:p>
    <w:p w14:paraId="4852D3EE" w14:textId="77777777" w:rsidR="00562EB8" w:rsidRDefault="00562EB8" w:rsidP="00562EB8">
      <w:pPr>
        <w:pStyle w:val="Hadley20"/>
      </w:pPr>
    </w:p>
    <w:p w14:paraId="2C99327F" w14:textId="7B6FA184" w:rsidR="00562EB8" w:rsidRDefault="00562EB8" w:rsidP="00562EB8">
      <w:pPr>
        <w:pStyle w:val="Hadley20"/>
      </w:pPr>
      <w:r w:rsidRPr="00562EB8">
        <w:rPr>
          <w:b/>
        </w:rPr>
        <w:t>Voiceover:</w:t>
      </w:r>
      <w:r>
        <w:t xml:space="preserve"> Selected, </w:t>
      </w:r>
      <w:proofErr w:type="spellStart"/>
      <w:r>
        <w:t>VoiceOver</w:t>
      </w:r>
      <w:proofErr w:type="spellEnd"/>
      <w:r>
        <w:t>.</w:t>
      </w:r>
    </w:p>
    <w:p w14:paraId="0C32EE3C" w14:textId="77777777" w:rsidR="00562EB8" w:rsidRDefault="00562EB8" w:rsidP="00562EB8">
      <w:pPr>
        <w:pStyle w:val="Hadley20"/>
      </w:pPr>
    </w:p>
    <w:p w14:paraId="18EA1AD6" w14:textId="3D38DBAB" w:rsidR="00562EB8" w:rsidRDefault="00562EB8" w:rsidP="00562EB8">
      <w:pPr>
        <w:pStyle w:val="Hadley20"/>
      </w:pPr>
      <w:r w:rsidRPr="00562EB8">
        <w:rPr>
          <w:b/>
        </w:rPr>
        <w:t>Douglas:</w:t>
      </w:r>
      <w:r>
        <w:t xml:space="preserve"> All right, we heard </w:t>
      </w:r>
      <w:proofErr w:type="spellStart"/>
      <w:r>
        <w:t>VoiceOver</w:t>
      </w:r>
      <w:proofErr w:type="spellEnd"/>
      <w:r>
        <w:t xml:space="preserve"> announce that </w:t>
      </w:r>
      <w:proofErr w:type="spellStart"/>
      <w:r>
        <w:t>VoiceOver</w:t>
      </w:r>
      <w:proofErr w:type="spellEnd"/>
      <w:r>
        <w:t xml:space="preserve"> is now selected. Now, we could continue to right-swipe through our list here, and we would find things like Zoom and full keyboard access and tons of other things that we could add as well, which is </w:t>
      </w:r>
      <w:proofErr w:type="gramStart"/>
      <w:r>
        <w:t>pretty cool</w:t>
      </w:r>
      <w:proofErr w:type="gramEnd"/>
      <w:r>
        <w:t xml:space="preserve">. However, today is all about </w:t>
      </w:r>
      <w:proofErr w:type="spellStart"/>
      <w:r>
        <w:t>VoiceOver</w:t>
      </w:r>
      <w:proofErr w:type="spellEnd"/>
      <w:r>
        <w:t xml:space="preserve">. So now that we have </w:t>
      </w:r>
      <w:proofErr w:type="spellStart"/>
      <w:r>
        <w:t>VoiceOver</w:t>
      </w:r>
      <w:proofErr w:type="spellEnd"/>
      <w:r>
        <w:t xml:space="preserve"> selected, why don't we go ahead and give it a try? We'll just </w:t>
      </w:r>
      <w:proofErr w:type="gramStart"/>
      <w:r>
        <w:t>triple-press</w:t>
      </w:r>
      <w:proofErr w:type="gramEnd"/>
      <w:r>
        <w:t xml:space="preserve"> our side button here. Of course, if we have a home button, we would just </w:t>
      </w:r>
      <w:proofErr w:type="gramStart"/>
      <w:r>
        <w:t>triple-press</w:t>
      </w:r>
      <w:proofErr w:type="gramEnd"/>
      <w:r>
        <w:t xml:space="preserve"> that instead, and we'll be able to quickly </w:t>
      </w:r>
      <w:r>
        <w:lastRenderedPageBreak/>
        <w:t xml:space="preserve">turn on and off </w:t>
      </w:r>
      <w:proofErr w:type="spellStart"/>
      <w:r>
        <w:t>VoiceOver</w:t>
      </w:r>
      <w:proofErr w:type="spellEnd"/>
      <w:r>
        <w:t>. And we'll go ahead and just press.</w:t>
      </w:r>
    </w:p>
    <w:p w14:paraId="68144F91" w14:textId="77777777" w:rsidR="00562EB8" w:rsidRDefault="00562EB8" w:rsidP="00562EB8">
      <w:pPr>
        <w:pStyle w:val="Hadley20"/>
      </w:pPr>
    </w:p>
    <w:p w14:paraId="6E3D66FB" w14:textId="45705540" w:rsidR="00562EB8" w:rsidRDefault="00562EB8" w:rsidP="00562EB8">
      <w:pPr>
        <w:pStyle w:val="Hadley20"/>
      </w:pPr>
      <w:r w:rsidRPr="00562EB8">
        <w:rPr>
          <w:b/>
        </w:rPr>
        <w:t>Voiceover:</w:t>
      </w:r>
      <w:r>
        <w:t xml:space="preserve"> </w:t>
      </w:r>
      <w:proofErr w:type="spellStart"/>
      <w:r>
        <w:t>VoiceOver</w:t>
      </w:r>
      <w:proofErr w:type="spellEnd"/>
      <w:r>
        <w:t xml:space="preserve"> off.</w:t>
      </w:r>
    </w:p>
    <w:p w14:paraId="44A4AE4F" w14:textId="77777777" w:rsidR="00562EB8" w:rsidRDefault="00562EB8" w:rsidP="00562EB8">
      <w:pPr>
        <w:pStyle w:val="Hadley20"/>
      </w:pPr>
    </w:p>
    <w:p w14:paraId="7CBFE1BD" w14:textId="1E213ACB" w:rsidR="00562EB8" w:rsidRDefault="00562EB8" w:rsidP="00562EB8">
      <w:pPr>
        <w:pStyle w:val="Hadley20"/>
      </w:pPr>
      <w:r w:rsidRPr="00562EB8">
        <w:rPr>
          <w:b/>
        </w:rPr>
        <w:t>Douglas:</w:t>
      </w:r>
      <w:r>
        <w:t xml:space="preserve"> All right, and that was fast. </w:t>
      </w:r>
      <w:proofErr w:type="spellStart"/>
      <w:r>
        <w:t>VoiceOver</w:t>
      </w:r>
      <w:proofErr w:type="spellEnd"/>
      <w:r>
        <w:t xml:space="preserve"> announced that it is now off, and we can now use our device using standard touch gestures, and then, if we want to quickly turn on </w:t>
      </w:r>
      <w:proofErr w:type="spellStart"/>
      <w:r>
        <w:t>VoiceOver</w:t>
      </w:r>
      <w:proofErr w:type="spellEnd"/>
      <w:r>
        <w:t xml:space="preserve"> again, we'll just </w:t>
      </w:r>
      <w:proofErr w:type="gramStart"/>
      <w:r>
        <w:t>triple-press</w:t>
      </w:r>
      <w:proofErr w:type="gramEnd"/>
      <w:r>
        <w:t xml:space="preserve"> our side or our home button again. And since my device isn't much good to me without </w:t>
      </w:r>
      <w:proofErr w:type="spellStart"/>
      <w:r>
        <w:t>VoiceOver</w:t>
      </w:r>
      <w:proofErr w:type="spellEnd"/>
      <w:r>
        <w:t xml:space="preserve">, well, we'll just </w:t>
      </w:r>
      <w:proofErr w:type="gramStart"/>
      <w:r>
        <w:t>triple-press</w:t>
      </w:r>
      <w:proofErr w:type="gramEnd"/>
      <w:r>
        <w:t xml:space="preserve"> our side button to turn it back on here.</w:t>
      </w:r>
    </w:p>
    <w:p w14:paraId="68441614" w14:textId="77777777" w:rsidR="00562EB8" w:rsidRDefault="00562EB8" w:rsidP="00562EB8">
      <w:pPr>
        <w:pStyle w:val="Hadley20"/>
      </w:pPr>
    </w:p>
    <w:p w14:paraId="170FF860" w14:textId="23DD45F4" w:rsidR="00562EB8" w:rsidRDefault="00562EB8" w:rsidP="00562EB8">
      <w:pPr>
        <w:pStyle w:val="Hadley20"/>
      </w:pPr>
      <w:r w:rsidRPr="00562EB8">
        <w:rPr>
          <w:b/>
        </w:rPr>
        <w:t>Voiceover:</w:t>
      </w:r>
      <w:r>
        <w:t xml:space="preserve"> </w:t>
      </w:r>
      <w:proofErr w:type="spellStart"/>
      <w:r>
        <w:t>VoiceOver</w:t>
      </w:r>
      <w:proofErr w:type="spellEnd"/>
      <w:r>
        <w:t xml:space="preserve"> on.</w:t>
      </w:r>
    </w:p>
    <w:p w14:paraId="5AB83F0F" w14:textId="77777777" w:rsidR="00562EB8" w:rsidRDefault="00562EB8" w:rsidP="00562EB8">
      <w:pPr>
        <w:pStyle w:val="Hadley20"/>
      </w:pPr>
    </w:p>
    <w:p w14:paraId="48FFFE45" w14:textId="76D3CFA4" w:rsidR="009D169E" w:rsidRPr="00396B61" w:rsidRDefault="00562EB8" w:rsidP="00562EB8">
      <w:pPr>
        <w:pStyle w:val="Hadley20"/>
      </w:pPr>
      <w:r w:rsidRPr="00562EB8">
        <w:rPr>
          <w:b/>
        </w:rPr>
        <w:t>Douglas:</w:t>
      </w:r>
      <w:r>
        <w:t xml:space="preserve"> Yeah, and there you go. </w:t>
      </w:r>
      <w:proofErr w:type="spellStart"/>
      <w:r>
        <w:t>VoiceOver</w:t>
      </w:r>
      <w:proofErr w:type="spellEnd"/>
      <w:r>
        <w:t>, of course, is back on, and hey, we're good to go. I tell you, it's super-fantastic that we've been given a really great way for quickly turning our accessibility features on and off. Again, my name is Douglas Walker. Take care, and I'll see you next time.</w:t>
      </w:r>
    </w:p>
    <w:sectPr w:rsidR="009D169E" w:rsidRPr="00396B6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300FF" w14:textId="77777777" w:rsidR="00901E19" w:rsidRDefault="00901E19" w:rsidP="00541A87">
      <w:pPr>
        <w:spacing w:after="0" w:line="240" w:lineRule="auto"/>
      </w:pPr>
      <w:r>
        <w:separator/>
      </w:r>
    </w:p>
  </w:endnote>
  <w:endnote w:type="continuationSeparator" w:id="0">
    <w:p w14:paraId="1E56C4A3" w14:textId="77777777" w:rsidR="00901E19" w:rsidRDefault="00901E19"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Arial">
    <w:panose1 w:val="020B0604020202020204"/>
    <w:charset w:val="00"/>
    <w:family w:val="swiss"/>
    <w:pitch w:val="variable"/>
    <w:sig w:usb0="E0002AFF" w:usb1="C0007843" w:usb2="00000009" w:usb3="00000000" w:csb0="000001FF" w:csb1="00000000"/>
  </w:font>
  <w:font w:name="Gotham Medium">
    <w:panose1 w:val="02000604030000020004"/>
    <w:charset w:val="4D"/>
    <w:family w:val="auto"/>
    <w:pitch w:val="variable"/>
    <w:sig w:usb0="800000AF" w:usb1="40000048" w:usb2="00000000" w:usb3="00000000" w:csb0="0000011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8DA59" w14:textId="39992C87" w:rsidR="00824974" w:rsidRPr="00CA68AD" w:rsidRDefault="00CA68AD" w:rsidP="00CA68AD">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34683" w14:textId="62DB5247" w:rsidR="00824974" w:rsidRPr="00824974" w:rsidRDefault="00824974" w:rsidP="00824974">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389B7" w14:textId="77777777" w:rsidR="00901E19" w:rsidRDefault="00901E19" w:rsidP="00541A87">
      <w:pPr>
        <w:spacing w:after="0" w:line="240" w:lineRule="auto"/>
      </w:pPr>
      <w:r>
        <w:separator/>
      </w:r>
    </w:p>
  </w:footnote>
  <w:footnote w:type="continuationSeparator" w:id="0">
    <w:p w14:paraId="0D92481A" w14:textId="77777777" w:rsidR="00901E19" w:rsidRDefault="00901E19"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59C765E4" w14:textId="0CD07677" w:rsidR="00824974" w:rsidRDefault="00DC4CFC">
    <w:pPr>
      <w:pStyle w:val="Header"/>
    </w:pPr>
    <w:r>
      <w:rPr>
        <w:rFonts w:ascii="Gotham Medium" w:hAnsi="Gotham Medium"/>
      </w:rPr>
      <w:t xml:space="preserve">Listen with </w:t>
    </w:r>
    <w:proofErr w:type="spellStart"/>
    <w:r>
      <w:rPr>
        <w:rFonts w:ascii="Gotham Medium" w:hAnsi="Gotham Medium"/>
      </w:rPr>
      <w:t>VoiceOver</w:t>
    </w:r>
    <w:proofErr w:type="spellEnd"/>
    <w:r>
      <w:rPr>
        <w:rFonts w:ascii="Gotham Medium" w:hAnsi="Gotham Medium"/>
      </w:rPr>
      <w:t xml:space="preserve"> – </w:t>
    </w:r>
    <w:r w:rsidR="00562EB8">
      <w:rPr>
        <w:rFonts w:ascii="Gotham Medium" w:hAnsi="Gotham Medium"/>
      </w:rPr>
      <w:t>Setting Shortcuts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568EC"/>
    <w:rsid w:val="000624D0"/>
    <w:rsid w:val="00065FEE"/>
    <w:rsid w:val="00097497"/>
    <w:rsid w:val="000A2C98"/>
    <w:rsid w:val="00136584"/>
    <w:rsid w:val="0016574A"/>
    <w:rsid w:val="00180D92"/>
    <w:rsid w:val="00216F3F"/>
    <w:rsid w:val="00227D0C"/>
    <w:rsid w:val="00230716"/>
    <w:rsid w:val="002369C8"/>
    <w:rsid w:val="00294974"/>
    <w:rsid w:val="002B3201"/>
    <w:rsid w:val="003357D5"/>
    <w:rsid w:val="00355814"/>
    <w:rsid w:val="00361D06"/>
    <w:rsid w:val="00396B61"/>
    <w:rsid w:val="003B62BA"/>
    <w:rsid w:val="004124CF"/>
    <w:rsid w:val="00424D09"/>
    <w:rsid w:val="00445C53"/>
    <w:rsid w:val="0046317F"/>
    <w:rsid w:val="00481999"/>
    <w:rsid w:val="004D6DB7"/>
    <w:rsid w:val="004F52EE"/>
    <w:rsid w:val="00512EF2"/>
    <w:rsid w:val="005269AB"/>
    <w:rsid w:val="00531E0F"/>
    <w:rsid w:val="005418B0"/>
    <w:rsid w:val="00541A87"/>
    <w:rsid w:val="00562EB8"/>
    <w:rsid w:val="005670C8"/>
    <w:rsid w:val="00596589"/>
    <w:rsid w:val="006749AF"/>
    <w:rsid w:val="006E1E1C"/>
    <w:rsid w:val="006F62DB"/>
    <w:rsid w:val="007657C6"/>
    <w:rsid w:val="007C5ADB"/>
    <w:rsid w:val="00824974"/>
    <w:rsid w:val="00840BF3"/>
    <w:rsid w:val="008B3283"/>
    <w:rsid w:val="00901E19"/>
    <w:rsid w:val="009A537B"/>
    <w:rsid w:val="009D169E"/>
    <w:rsid w:val="009D5D65"/>
    <w:rsid w:val="00A361CF"/>
    <w:rsid w:val="00A466CB"/>
    <w:rsid w:val="00AC7644"/>
    <w:rsid w:val="00B25465"/>
    <w:rsid w:val="00B41963"/>
    <w:rsid w:val="00BB4655"/>
    <w:rsid w:val="00C0132F"/>
    <w:rsid w:val="00C168C0"/>
    <w:rsid w:val="00C36BA8"/>
    <w:rsid w:val="00C663BA"/>
    <w:rsid w:val="00CA68AD"/>
    <w:rsid w:val="00D36941"/>
    <w:rsid w:val="00DB4383"/>
    <w:rsid w:val="00DC4CFC"/>
    <w:rsid w:val="00DE18D6"/>
    <w:rsid w:val="00DE4142"/>
    <w:rsid w:val="00DF299A"/>
    <w:rsid w:val="00E64E91"/>
    <w:rsid w:val="00E9641F"/>
    <w:rsid w:val="00F2356C"/>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578</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2</cp:revision>
  <dcterms:created xsi:type="dcterms:W3CDTF">2023-03-24T20:58:00Z</dcterms:created>
  <dcterms:modified xsi:type="dcterms:W3CDTF">2023-03-24T20:58:00Z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2023-03-24T20:11:16Z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926edf65-50f1-45d6-9b43-300ac317342b</vt:lpwstr>
  </property>
  <property fmtid="{D5CDD505-2E9C-101B-9397-08002B2CF9AE}" pid="8" name="MSIP_Label_67315ea9-f5f7-4bbc-8d77-28c78973d24f_ContentBits">
    <vt:lpwstr>0</vt:lpwstr>
  </property>
</Properties>
</file>