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8A6EE2">
      <w:pPr>
        <w:pStyle w:val="HADLEY"/>
      </w:pPr>
    </w:p>
    <w:p w14:paraId="42B88549" w14:textId="77777777" w:rsidR="00D36941" w:rsidRPr="008A6EE2" w:rsidRDefault="00A466CB" w:rsidP="008A6EE2">
      <w:pPr>
        <w:pStyle w:val="Heading1"/>
      </w:pPr>
      <w:r w:rsidRPr="008A6EE2">
        <w:t>Hadley</w:t>
      </w:r>
    </w:p>
    <w:p w14:paraId="7216D820" w14:textId="5302790B" w:rsidR="00A466CB" w:rsidRPr="005418B0" w:rsidRDefault="000024F4" w:rsidP="008A6EE2">
      <w:pPr>
        <w:pStyle w:val="Heading1"/>
        <w:rPr>
          <w:rStyle w:val="SubtleEmphasis"/>
        </w:rPr>
      </w:pPr>
      <w:r>
        <w:t>Contracted Braille Writing</w:t>
      </w:r>
      <w:r w:rsidR="00F44DF5">
        <w:t xml:space="preserve"> </w:t>
      </w:r>
      <w:r w:rsidR="002B2C0D">
        <w:t>2</w:t>
      </w:r>
      <w:r w:rsidR="00791869">
        <w:t>4</w:t>
      </w:r>
      <w:r w:rsidR="00034E18">
        <w:t>:</w:t>
      </w:r>
      <w:r w:rsidR="0003574B">
        <w:t xml:space="preserve"> </w:t>
      </w:r>
      <w:r w:rsidR="00761746">
        <w:t xml:space="preserve">Shortforms Set </w:t>
      </w:r>
      <w:r w:rsidR="00791869">
        <w:t>6</w:t>
      </w:r>
      <w:r w:rsidR="00D162B1">
        <w:t xml:space="preserve"> </w:t>
      </w:r>
    </w:p>
    <w:p w14:paraId="083F2EA3" w14:textId="77777777" w:rsidR="00A466CB" w:rsidRPr="00D36941" w:rsidRDefault="00A466CB" w:rsidP="005418B0">
      <w:pPr>
        <w:pStyle w:val="Hadley20"/>
      </w:pPr>
    </w:p>
    <w:p w14:paraId="497F3FD2" w14:textId="6159BBD4" w:rsidR="00791869" w:rsidRDefault="00791869" w:rsidP="001C4E7E">
      <w:pPr>
        <w:pStyle w:val="Hadley20"/>
      </w:pPr>
      <w:r w:rsidRPr="00791869">
        <w:t>Hadley presents Contracted Braille Writing, Workshop 24</w:t>
      </w:r>
      <w:r w:rsidR="00034E18">
        <w:t>:</w:t>
      </w:r>
      <w:r w:rsidRPr="00791869">
        <w:t xml:space="preserve"> Shortforms Set 6.</w:t>
      </w:r>
    </w:p>
    <w:p w14:paraId="3880651B" w14:textId="77777777" w:rsidR="00791869" w:rsidRDefault="00791869" w:rsidP="001C4E7E">
      <w:pPr>
        <w:pStyle w:val="Hadley20"/>
      </w:pPr>
    </w:p>
    <w:p w14:paraId="318D3BAD" w14:textId="2FBDB93E" w:rsidR="00791869" w:rsidRDefault="00791869" w:rsidP="001C4E7E">
      <w:pPr>
        <w:pStyle w:val="Hadley20"/>
      </w:pPr>
      <w:r w:rsidRPr="00791869">
        <w:t>If you don't already know how to read these shortforms, we recommend first doing Hadley's Reading Workshop, Contracted Braille, Workshop 24</w:t>
      </w:r>
      <w:r w:rsidR="00F87B61">
        <w:t>:</w:t>
      </w:r>
      <w:r w:rsidRPr="00791869">
        <w:t xml:space="preserve"> Shortforms Set 6. </w:t>
      </w:r>
    </w:p>
    <w:p w14:paraId="68B20E06" w14:textId="77777777" w:rsidR="00791869" w:rsidRDefault="00791869" w:rsidP="001C4E7E">
      <w:pPr>
        <w:pStyle w:val="Hadley20"/>
      </w:pPr>
    </w:p>
    <w:p w14:paraId="18105D0E" w14:textId="73995731" w:rsidR="00791869" w:rsidRDefault="00791869" w:rsidP="001C4E7E">
      <w:pPr>
        <w:pStyle w:val="Hadley20"/>
      </w:pPr>
      <w:r w:rsidRPr="00791869">
        <w:t>Let's take a quick look at this set of shortforms. Turn to Page 43 in the workbook. At the top of the page, read the shortforms</w:t>
      </w:r>
      <w:r w:rsidR="00F87B61">
        <w:t>:</w:t>
      </w:r>
      <w:r w:rsidRPr="00791869">
        <w:t xml:space="preserve"> </w:t>
      </w:r>
      <w:r w:rsidR="00F87B61">
        <w:t>t</w:t>
      </w:r>
      <w:r w:rsidRPr="00791869">
        <w:t>hyself, oneself,</w:t>
      </w:r>
      <w:r w:rsidR="00F87B61">
        <w:t xml:space="preserve"> </w:t>
      </w:r>
      <w:r w:rsidRPr="00791869">
        <w:t xml:space="preserve">altogether, always, themselves, yourselves, </w:t>
      </w:r>
      <w:proofErr w:type="gramStart"/>
      <w:r w:rsidRPr="00791869">
        <w:t>ourselves</w:t>
      </w:r>
      <w:proofErr w:type="gramEnd"/>
      <w:r w:rsidRPr="00791869">
        <w:t xml:space="preserve">. </w:t>
      </w:r>
    </w:p>
    <w:p w14:paraId="7ED680C6" w14:textId="77777777" w:rsidR="00791869" w:rsidRDefault="00791869" w:rsidP="001C4E7E">
      <w:pPr>
        <w:pStyle w:val="Hadley20"/>
      </w:pPr>
    </w:p>
    <w:p w14:paraId="59C520B7" w14:textId="61C783F2" w:rsidR="00791869" w:rsidRDefault="00791869" w:rsidP="001C4E7E">
      <w:pPr>
        <w:pStyle w:val="Hadley20"/>
      </w:pPr>
      <w:r w:rsidRPr="00791869">
        <w:t xml:space="preserve">Now let's use these shortforms to write a passage. These uncontracted sentences can be found on Pages 44 through 46 of the </w:t>
      </w:r>
      <w:proofErr w:type="gramStart"/>
      <w:r w:rsidRPr="00791869">
        <w:t>workbook</w:t>
      </w:r>
      <w:proofErr w:type="gramEnd"/>
      <w:r w:rsidRPr="00791869">
        <w:t xml:space="preserve"> for reference. </w:t>
      </w:r>
    </w:p>
    <w:p w14:paraId="5A9B25E5" w14:textId="77777777" w:rsidR="00791869" w:rsidRDefault="00791869" w:rsidP="001C4E7E">
      <w:pPr>
        <w:pStyle w:val="Hadley20"/>
      </w:pPr>
    </w:p>
    <w:p w14:paraId="64222766" w14:textId="34809869" w:rsidR="001D769E" w:rsidRDefault="00791869" w:rsidP="001C4E7E">
      <w:pPr>
        <w:pStyle w:val="Hadley20"/>
      </w:pPr>
      <w:r w:rsidRPr="00791869">
        <w:lastRenderedPageBreak/>
        <w:t>Indent and begin the first paragraph</w:t>
      </w:r>
      <w:r w:rsidR="00B04216">
        <w:t>:</w:t>
      </w:r>
    </w:p>
    <w:p w14:paraId="410DB138" w14:textId="77777777" w:rsidR="00791869" w:rsidRDefault="00791869" w:rsidP="001C4E7E">
      <w:pPr>
        <w:pStyle w:val="Hadley20"/>
      </w:pPr>
    </w:p>
    <w:p w14:paraId="7ADFE288" w14:textId="37AA2255" w:rsidR="00657271" w:rsidRDefault="00657271" w:rsidP="00657271">
      <w:pPr>
        <w:pStyle w:val="Hadley20"/>
      </w:pPr>
      <w:r w:rsidRPr="00657271">
        <w:t>Most people know the importance of building a strong self</w:t>
      </w:r>
      <w:r w:rsidR="00B04216">
        <w:t xml:space="preserve">, hyphen, </w:t>
      </w:r>
      <w:r w:rsidRPr="00657271">
        <w:t xml:space="preserve">image in children, </w:t>
      </w:r>
      <w:r>
        <w:t xml:space="preserve">comma, </w:t>
      </w:r>
      <w:r w:rsidRPr="00657271">
        <w:t xml:space="preserve">and </w:t>
      </w:r>
      <w:r>
        <w:t>know</w:t>
      </w:r>
      <w:r w:rsidRPr="00657271">
        <w:t xml:space="preserve"> children can't do that themselves. </w:t>
      </w:r>
    </w:p>
    <w:p w14:paraId="4E2FCBB1" w14:textId="77777777" w:rsidR="00657271" w:rsidRDefault="00657271" w:rsidP="00657271">
      <w:pPr>
        <w:pStyle w:val="Hadley20"/>
      </w:pPr>
    </w:p>
    <w:p w14:paraId="45F30D27" w14:textId="77777777" w:rsidR="00657271" w:rsidRDefault="00657271" w:rsidP="00657271">
      <w:pPr>
        <w:pStyle w:val="Hadley20"/>
      </w:pPr>
      <w:r w:rsidRPr="00657271">
        <w:t xml:space="preserve">But for adults, </w:t>
      </w:r>
      <w:proofErr w:type="gramStart"/>
      <w:r>
        <w:t>comma</w:t>
      </w:r>
      <w:proofErr w:type="gramEnd"/>
      <w:r>
        <w:t xml:space="preserve">, </w:t>
      </w:r>
      <w:r w:rsidRPr="00657271">
        <w:t>no one can count on others to build their self</w:t>
      </w:r>
      <w:r>
        <w:t xml:space="preserve">, hyphen, </w:t>
      </w:r>
      <w:r w:rsidRPr="00657271">
        <w:t>concept</w:t>
      </w:r>
      <w:r>
        <w:t>, semicolon,</w:t>
      </w:r>
      <w:r w:rsidRPr="00657271">
        <w:t xml:space="preserve"> each person is responsible for themselves. </w:t>
      </w:r>
    </w:p>
    <w:p w14:paraId="45E026D7" w14:textId="77777777" w:rsidR="00657271" w:rsidRDefault="00657271" w:rsidP="00657271">
      <w:pPr>
        <w:pStyle w:val="Hadley20"/>
      </w:pPr>
    </w:p>
    <w:p w14:paraId="4AD7D15C" w14:textId="77777777" w:rsidR="00657271" w:rsidRDefault="00657271" w:rsidP="00657271">
      <w:pPr>
        <w:pStyle w:val="Hadley20"/>
      </w:pPr>
      <w:r w:rsidRPr="00657271">
        <w:t xml:space="preserve">Sometimes one gets into a situation in which one must remember, </w:t>
      </w:r>
      <w:r>
        <w:t xml:space="preserve">comma, opening quotation mark, </w:t>
      </w:r>
      <w:proofErr w:type="gramStart"/>
      <w:r w:rsidRPr="00657271">
        <w:t>Love</w:t>
      </w:r>
      <w:proofErr w:type="gramEnd"/>
      <w:r w:rsidRPr="00657271">
        <w:t xml:space="preserve"> thyself</w:t>
      </w:r>
      <w:r>
        <w:t>, period, closing quotation mark.</w:t>
      </w:r>
      <w:r w:rsidRPr="00657271">
        <w:t xml:space="preserve"> </w:t>
      </w:r>
    </w:p>
    <w:p w14:paraId="71F961FD" w14:textId="77777777" w:rsidR="00657271" w:rsidRDefault="00657271" w:rsidP="00657271">
      <w:pPr>
        <w:pStyle w:val="Hadley20"/>
      </w:pPr>
    </w:p>
    <w:p w14:paraId="4B289956" w14:textId="77777777" w:rsidR="00657271" w:rsidRDefault="00657271" w:rsidP="00657271">
      <w:pPr>
        <w:pStyle w:val="Hadley20"/>
      </w:pPr>
      <w:r w:rsidRPr="00657271">
        <w:t xml:space="preserve">Yes, </w:t>
      </w:r>
      <w:r>
        <w:t xml:space="preserve">comma, </w:t>
      </w:r>
      <w:r w:rsidRPr="00657271">
        <w:t xml:space="preserve">it is important that we always be ourselves, </w:t>
      </w:r>
      <w:r>
        <w:t xml:space="preserve">comma, </w:t>
      </w:r>
      <w:r w:rsidRPr="00657271">
        <w:t xml:space="preserve">but that must begin with loving thyself. </w:t>
      </w:r>
    </w:p>
    <w:p w14:paraId="674CECCF" w14:textId="77777777" w:rsidR="00657271" w:rsidRDefault="00657271" w:rsidP="00657271">
      <w:pPr>
        <w:pStyle w:val="Hadley20"/>
      </w:pPr>
    </w:p>
    <w:p w14:paraId="20D905CB" w14:textId="77777777" w:rsidR="00657271" w:rsidRDefault="00657271" w:rsidP="00657271">
      <w:pPr>
        <w:pStyle w:val="Hadley20"/>
      </w:pPr>
      <w:r w:rsidRPr="00657271">
        <w:t>For the second paragraph write</w:t>
      </w:r>
      <w:r>
        <w:t>:</w:t>
      </w:r>
      <w:r w:rsidRPr="00657271">
        <w:t xml:space="preserve"> </w:t>
      </w:r>
    </w:p>
    <w:p w14:paraId="33DCA0AC" w14:textId="77777777" w:rsidR="00657271" w:rsidRDefault="00657271" w:rsidP="00657271">
      <w:pPr>
        <w:pStyle w:val="Hadley20"/>
      </w:pPr>
      <w:r>
        <w:t>P</w:t>
      </w:r>
      <w:r w:rsidRPr="00657271">
        <w:t xml:space="preserve">art of being oneself is learning to express </w:t>
      </w:r>
      <w:proofErr w:type="gramStart"/>
      <w:r w:rsidRPr="00657271">
        <w:t>ourselves</w:t>
      </w:r>
      <w:proofErr w:type="gramEnd"/>
      <w:r w:rsidRPr="00657271">
        <w:t xml:space="preserve">, </w:t>
      </w:r>
      <w:r>
        <w:t xml:space="preserve">comma, </w:t>
      </w:r>
      <w:r w:rsidRPr="00657271">
        <w:t xml:space="preserve">being authentic and confident. </w:t>
      </w:r>
    </w:p>
    <w:p w14:paraId="2E188361" w14:textId="77777777" w:rsidR="00657271" w:rsidRDefault="00657271" w:rsidP="00657271">
      <w:pPr>
        <w:pStyle w:val="Hadley20"/>
      </w:pPr>
    </w:p>
    <w:p w14:paraId="31991A16" w14:textId="77777777" w:rsidR="00657271" w:rsidRDefault="00657271" w:rsidP="00657271">
      <w:pPr>
        <w:pStyle w:val="Hadley20"/>
      </w:pPr>
      <w:r w:rsidRPr="00657271">
        <w:t xml:space="preserve">For women, </w:t>
      </w:r>
      <w:r>
        <w:t xml:space="preserve">comma, </w:t>
      </w:r>
      <w:r w:rsidRPr="00657271">
        <w:t xml:space="preserve">negative body image is almost always connected to the way one sees oneself as a whole person. </w:t>
      </w:r>
    </w:p>
    <w:p w14:paraId="3157C170" w14:textId="77777777" w:rsidR="00657271" w:rsidRDefault="00657271" w:rsidP="00657271">
      <w:pPr>
        <w:pStyle w:val="Hadley20"/>
      </w:pPr>
    </w:p>
    <w:p w14:paraId="46CF4EE5" w14:textId="3200B087" w:rsidR="00657271" w:rsidRDefault="00657271" w:rsidP="00657271">
      <w:pPr>
        <w:pStyle w:val="Hadley20"/>
      </w:pPr>
      <w:r w:rsidRPr="00657271">
        <w:t xml:space="preserve">Another way to help improve </w:t>
      </w:r>
      <w:proofErr w:type="spellStart"/>
      <w:r w:rsidRPr="00657271">
        <w:t>your</w:t>
      </w:r>
      <w:r w:rsidR="00DE3E57">
        <w:t xml:space="preserve"> </w:t>
      </w:r>
      <w:r w:rsidRPr="00657271">
        <w:t>self</w:t>
      </w:r>
      <w:proofErr w:type="spellEnd"/>
      <w:r>
        <w:t xml:space="preserve">, hyphen, </w:t>
      </w:r>
      <w:r w:rsidRPr="00657271">
        <w:t xml:space="preserve">image is to find ways to get yourselves moving that make you feel good. </w:t>
      </w:r>
    </w:p>
    <w:p w14:paraId="515A73AF" w14:textId="77777777" w:rsidR="00657271" w:rsidRDefault="00657271" w:rsidP="00657271">
      <w:pPr>
        <w:pStyle w:val="Hadley20"/>
      </w:pPr>
    </w:p>
    <w:p w14:paraId="65267EAD" w14:textId="77777777" w:rsidR="00657271" w:rsidRDefault="00657271" w:rsidP="00657271">
      <w:pPr>
        <w:pStyle w:val="Hadley20"/>
      </w:pPr>
      <w:r w:rsidRPr="00657271">
        <w:t xml:space="preserve">Learn to dance, </w:t>
      </w:r>
      <w:r>
        <w:t xml:space="preserve">comma, </w:t>
      </w:r>
      <w:r w:rsidRPr="00657271">
        <w:t xml:space="preserve">lift weights, </w:t>
      </w:r>
      <w:r>
        <w:t xml:space="preserve">comma, </w:t>
      </w:r>
      <w:r w:rsidRPr="00657271">
        <w:t>swim,</w:t>
      </w:r>
      <w:r>
        <w:t xml:space="preserve"> comma, </w:t>
      </w:r>
      <w:r w:rsidRPr="00657271">
        <w:t xml:space="preserve">whatever movement you find for yourselves that makes you feel good. </w:t>
      </w:r>
    </w:p>
    <w:p w14:paraId="12530870" w14:textId="77777777" w:rsidR="00657271" w:rsidRDefault="00657271" w:rsidP="00657271">
      <w:pPr>
        <w:pStyle w:val="Hadley20"/>
      </w:pPr>
    </w:p>
    <w:p w14:paraId="7A9CB334" w14:textId="77777777" w:rsidR="00657271" w:rsidRDefault="00657271" w:rsidP="00657271">
      <w:pPr>
        <w:pStyle w:val="Hadley20"/>
      </w:pPr>
      <w:r w:rsidRPr="00657271">
        <w:t xml:space="preserve">Experiment with different exercises to find something you enjoy, </w:t>
      </w:r>
      <w:r>
        <w:t xml:space="preserve">comma, </w:t>
      </w:r>
      <w:r w:rsidRPr="00657271">
        <w:t>but remember to always be consistent and move</w:t>
      </w:r>
      <w:r>
        <w:t xml:space="preserve">, exclamation mark. </w:t>
      </w:r>
    </w:p>
    <w:p w14:paraId="07BF2D9D" w14:textId="77777777" w:rsidR="00657271" w:rsidRDefault="00657271" w:rsidP="00657271">
      <w:pPr>
        <w:pStyle w:val="Hadley20"/>
      </w:pPr>
    </w:p>
    <w:p w14:paraId="23D9FE88" w14:textId="77777777" w:rsidR="00657271" w:rsidRDefault="00657271" w:rsidP="00657271">
      <w:pPr>
        <w:pStyle w:val="Hadley20"/>
      </w:pPr>
      <w:r w:rsidRPr="00657271">
        <w:t xml:space="preserve">Another way one can work on oneself is to expand your comfort zone with altogether new experiences. </w:t>
      </w:r>
    </w:p>
    <w:p w14:paraId="7AEA1E77" w14:textId="77777777" w:rsidR="00657271" w:rsidRDefault="00657271" w:rsidP="00657271">
      <w:pPr>
        <w:pStyle w:val="Hadley20"/>
      </w:pPr>
    </w:p>
    <w:p w14:paraId="15383ACA" w14:textId="11A90781" w:rsidR="00657271" w:rsidRDefault="00657271" w:rsidP="00657271">
      <w:pPr>
        <w:pStyle w:val="Hadley20"/>
      </w:pPr>
      <w:r w:rsidRPr="00657271">
        <w:t xml:space="preserve">Start a new paragraph </w:t>
      </w:r>
      <w:r w:rsidR="00F44212">
        <w:t>and</w:t>
      </w:r>
      <w:r w:rsidRPr="00657271">
        <w:t xml:space="preserve"> braille</w:t>
      </w:r>
      <w:r>
        <w:t>:</w:t>
      </w:r>
      <w:r w:rsidRPr="00657271">
        <w:t xml:space="preserve"> </w:t>
      </w:r>
    </w:p>
    <w:p w14:paraId="4DB0DEA9" w14:textId="77777777" w:rsidR="00657271" w:rsidRDefault="00657271" w:rsidP="00657271">
      <w:pPr>
        <w:pStyle w:val="Hadley20"/>
      </w:pPr>
    </w:p>
    <w:p w14:paraId="5574EDC2" w14:textId="77777777" w:rsidR="00657271" w:rsidRDefault="00657271" w:rsidP="00657271">
      <w:pPr>
        <w:pStyle w:val="Hadley20"/>
      </w:pPr>
      <w:r w:rsidRPr="00657271">
        <w:t>Expressing ourselves can help improve self</w:t>
      </w:r>
      <w:r>
        <w:t xml:space="preserve">, hyphen, </w:t>
      </w:r>
      <w:r w:rsidRPr="00657271">
        <w:t xml:space="preserve">concept, </w:t>
      </w:r>
      <w:r>
        <w:t xml:space="preserve">comma, </w:t>
      </w:r>
      <w:r w:rsidRPr="00657271">
        <w:t xml:space="preserve">but this mustn't always be confined to accurate and expressive language. </w:t>
      </w:r>
    </w:p>
    <w:p w14:paraId="750DF8F6" w14:textId="77777777" w:rsidR="00657271" w:rsidRDefault="00657271" w:rsidP="00657271">
      <w:pPr>
        <w:pStyle w:val="Hadley20"/>
      </w:pPr>
    </w:p>
    <w:p w14:paraId="5F69A987" w14:textId="77777777" w:rsidR="00657271" w:rsidRDefault="00657271" w:rsidP="00657271">
      <w:pPr>
        <w:pStyle w:val="Hadley20"/>
      </w:pPr>
      <w:r w:rsidRPr="00657271">
        <w:lastRenderedPageBreak/>
        <w:t xml:space="preserve">Sometimes expressing thyself is altogether separate from language and could involve art, </w:t>
      </w:r>
      <w:r>
        <w:t xml:space="preserve">comma, </w:t>
      </w:r>
      <w:r w:rsidRPr="00657271">
        <w:t xml:space="preserve">music, </w:t>
      </w:r>
      <w:r>
        <w:t xml:space="preserve">comma, </w:t>
      </w:r>
      <w:r w:rsidRPr="00657271">
        <w:t xml:space="preserve">or cooking. </w:t>
      </w:r>
    </w:p>
    <w:p w14:paraId="6297DCC1" w14:textId="77777777" w:rsidR="00657271" w:rsidRDefault="00657271" w:rsidP="00657271">
      <w:pPr>
        <w:pStyle w:val="Hadley20"/>
      </w:pPr>
    </w:p>
    <w:p w14:paraId="5A59B72C" w14:textId="77777777" w:rsidR="00657271" w:rsidRDefault="00657271" w:rsidP="00657271">
      <w:pPr>
        <w:pStyle w:val="Hadley20"/>
      </w:pPr>
      <w:r w:rsidRPr="00657271">
        <w:t>Let's start a new paragraph</w:t>
      </w:r>
      <w:r>
        <w:t>:</w:t>
      </w:r>
      <w:r w:rsidRPr="00657271">
        <w:t xml:space="preserve"> </w:t>
      </w:r>
    </w:p>
    <w:p w14:paraId="09886C96" w14:textId="77777777" w:rsidR="00657271" w:rsidRDefault="00657271" w:rsidP="00657271">
      <w:pPr>
        <w:pStyle w:val="Hadley20"/>
      </w:pPr>
    </w:p>
    <w:p w14:paraId="78AB1350" w14:textId="77777777" w:rsidR="00657271" w:rsidRDefault="00657271" w:rsidP="00657271">
      <w:pPr>
        <w:pStyle w:val="Hadley20"/>
      </w:pPr>
      <w:r w:rsidRPr="00657271">
        <w:t xml:space="preserve">Some find themselves feeling beaten down when they don't choose their friends carefully. </w:t>
      </w:r>
    </w:p>
    <w:p w14:paraId="6003A29B" w14:textId="77777777" w:rsidR="00657271" w:rsidRDefault="00657271" w:rsidP="00657271">
      <w:pPr>
        <w:pStyle w:val="Hadley20"/>
      </w:pPr>
    </w:p>
    <w:p w14:paraId="4323C7C2" w14:textId="77777777" w:rsidR="00657271" w:rsidRDefault="00657271" w:rsidP="00657271">
      <w:pPr>
        <w:pStyle w:val="Hadley20"/>
      </w:pPr>
      <w:r w:rsidRPr="00657271">
        <w:t xml:space="preserve">There is an altogether different outcome when a friend puts one at ease and allows oneself to be their best self. </w:t>
      </w:r>
    </w:p>
    <w:p w14:paraId="4DED7E1F" w14:textId="77777777" w:rsidR="00657271" w:rsidRDefault="00657271" w:rsidP="00657271">
      <w:pPr>
        <w:pStyle w:val="Hadley20"/>
      </w:pPr>
    </w:p>
    <w:p w14:paraId="1117245F" w14:textId="77777777" w:rsidR="00657271" w:rsidRDefault="00657271" w:rsidP="00657271">
      <w:pPr>
        <w:pStyle w:val="Hadley20"/>
      </w:pPr>
      <w:r w:rsidRPr="00657271">
        <w:t xml:space="preserve">No one should allow themselves to be surrounded by those who don't value them. </w:t>
      </w:r>
    </w:p>
    <w:p w14:paraId="4F79FAFD" w14:textId="77777777" w:rsidR="00657271" w:rsidRDefault="00657271" w:rsidP="00657271">
      <w:pPr>
        <w:pStyle w:val="Hadley20"/>
      </w:pPr>
    </w:p>
    <w:p w14:paraId="54C362D6" w14:textId="77777777" w:rsidR="00657271" w:rsidRDefault="00657271" w:rsidP="00657271">
      <w:pPr>
        <w:pStyle w:val="Hadley20"/>
      </w:pPr>
      <w:r w:rsidRPr="00657271">
        <w:t>Being true to thyself along with building self</w:t>
      </w:r>
      <w:r>
        <w:t xml:space="preserve">, hyphen, </w:t>
      </w:r>
      <w:r w:rsidRPr="00657271">
        <w:t xml:space="preserve">concept includes learning to say no so we don't drain ourselves of energy. </w:t>
      </w:r>
    </w:p>
    <w:p w14:paraId="13FDE9ED" w14:textId="77777777" w:rsidR="00657271" w:rsidRDefault="00657271" w:rsidP="00657271">
      <w:pPr>
        <w:pStyle w:val="Hadley20"/>
      </w:pPr>
    </w:p>
    <w:p w14:paraId="264AF5DF" w14:textId="77777777" w:rsidR="00657271" w:rsidRDefault="00657271" w:rsidP="00657271">
      <w:pPr>
        <w:pStyle w:val="Hadley20"/>
      </w:pPr>
      <w:r w:rsidRPr="00657271">
        <w:t xml:space="preserve">Always saying yes to others when your heart isn't altogether </w:t>
      </w:r>
      <w:proofErr w:type="gramStart"/>
      <w:r w:rsidRPr="00657271">
        <w:t>invested,</w:t>
      </w:r>
      <w:proofErr w:type="gramEnd"/>
      <w:r w:rsidRPr="00657271">
        <w:t xml:space="preserve"> shows that we don't value ourselves. </w:t>
      </w:r>
    </w:p>
    <w:p w14:paraId="0A8ABC7C" w14:textId="77777777" w:rsidR="00657271" w:rsidRDefault="00657271" w:rsidP="00657271">
      <w:pPr>
        <w:pStyle w:val="Hadley20"/>
      </w:pPr>
    </w:p>
    <w:p w14:paraId="727C3E3A" w14:textId="77777777" w:rsidR="00657271" w:rsidRDefault="00657271" w:rsidP="00657271">
      <w:pPr>
        <w:pStyle w:val="Hadley20"/>
      </w:pPr>
      <w:r w:rsidRPr="00657271">
        <w:lastRenderedPageBreak/>
        <w:t>Seeing yourselves as insignificant compounds a negative self</w:t>
      </w:r>
      <w:r>
        <w:t xml:space="preserve">, hyphen, </w:t>
      </w:r>
      <w:r w:rsidRPr="00657271">
        <w:t xml:space="preserve">image, </w:t>
      </w:r>
      <w:r>
        <w:t xml:space="preserve">comma, </w:t>
      </w:r>
      <w:r w:rsidRPr="00657271">
        <w:t xml:space="preserve">so take action to change yourselves. </w:t>
      </w:r>
    </w:p>
    <w:p w14:paraId="09C227E8" w14:textId="77777777" w:rsidR="00657271" w:rsidRDefault="00657271" w:rsidP="00657271">
      <w:pPr>
        <w:pStyle w:val="Hadley20"/>
      </w:pPr>
    </w:p>
    <w:p w14:paraId="4783DA17" w14:textId="77777777" w:rsidR="00657271" w:rsidRDefault="00657271" w:rsidP="00657271">
      <w:pPr>
        <w:pStyle w:val="Hadley20"/>
      </w:pPr>
      <w:r w:rsidRPr="00657271">
        <w:t>Indent and braille the last paragraph</w:t>
      </w:r>
      <w:r>
        <w:t>:</w:t>
      </w:r>
      <w:r w:rsidRPr="00657271">
        <w:t xml:space="preserve"> </w:t>
      </w:r>
    </w:p>
    <w:p w14:paraId="7F361C0A" w14:textId="77777777" w:rsidR="00657271" w:rsidRDefault="00657271" w:rsidP="00657271">
      <w:pPr>
        <w:pStyle w:val="Hadley20"/>
      </w:pPr>
    </w:p>
    <w:p w14:paraId="37F20149" w14:textId="77777777" w:rsidR="00657271" w:rsidRDefault="00657271" w:rsidP="00657271">
      <w:pPr>
        <w:pStyle w:val="Hadley20"/>
      </w:pPr>
      <w:r w:rsidRPr="00657271">
        <w:t xml:space="preserve">Finally, </w:t>
      </w:r>
      <w:r>
        <w:t xml:space="preserve">comma, </w:t>
      </w:r>
      <w:r w:rsidRPr="00657271">
        <w:t>stop comparing yourselves to others</w:t>
      </w:r>
      <w:r>
        <w:t xml:space="preserve">, semicolon, </w:t>
      </w:r>
      <w:r w:rsidRPr="00657271">
        <w:t xml:space="preserve">everyone else's success doesn't say anything about your success. </w:t>
      </w:r>
    </w:p>
    <w:p w14:paraId="52103F5E" w14:textId="77777777" w:rsidR="00657271" w:rsidRDefault="00657271" w:rsidP="00657271">
      <w:pPr>
        <w:pStyle w:val="Hadley20"/>
      </w:pPr>
    </w:p>
    <w:p w14:paraId="675DFB84" w14:textId="74E28844" w:rsidR="00657271" w:rsidRDefault="00657271" w:rsidP="00657271">
      <w:pPr>
        <w:pStyle w:val="Hadley20"/>
      </w:pPr>
      <w:r w:rsidRPr="00657271">
        <w:t>Nathaniel Brand</w:t>
      </w:r>
      <w:r w:rsidR="00AB4C52">
        <w:t>e</w:t>
      </w:r>
      <w:r w:rsidRPr="00657271">
        <w:t xml:space="preserve">n states, </w:t>
      </w:r>
      <w:r>
        <w:t xml:space="preserve">comma, opening quotation mark, ellipsis, </w:t>
      </w:r>
      <w:r w:rsidR="00C865C8">
        <w:t>w</w:t>
      </w:r>
      <w:r w:rsidRPr="00657271">
        <w:t>e ourselves,</w:t>
      </w:r>
      <w:r>
        <w:t xml:space="preserve"> comma,</w:t>
      </w:r>
      <w:r w:rsidRPr="00657271">
        <w:t xml:space="preserve"> rather than external forces, </w:t>
      </w:r>
      <w:r>
        <w:t xml:space="preserve">comma, </w:t>
      </w:r>
      <w:r w:rsidRPr="00657271">
        <w:t>are the most significant shapers of our destiny</w:t>
      </w:r>
      <w:r>
        <w:t>, period, closing quotation mark.</w:t>
      </w:r>
      <w:r w:rsidRPr="00657271">
        <w:t xml:space="preserve"> </w:t>
      </w:r>
    </w:p>
    <w:p w14:paraId="22771A35" w14:textId="77777777" w:rsidR="00657271" w:rsidRDefault="00657271" w:rsidP="00657271">
      <w:pPr>
        <w:pStyle w:val="Hadley20"/>
      </w:pPr>
    </w:p>
    <w:p w14:paraId="4DA9D3E3" w14:textId="77777777" w:rsidR="00657271" w:rsidRDefault="00657271" w:rsidP="00657271">
      <w:pPr>
        <w:pStyle w:val="Hadley20"/>
      </w:pPr>
      <w:r w:rsidRPr="00657271">
        <w:t xml:space="preserve">You can now check your work by comparing your paragraphs to the contracted braille on pages 47 through 48. </w:t>
      </w:r>
    </w:p>
    <w:p w14:paraId="3B2D709C" w14:textId="77777777" w:rsidR="00657271" w:rsidRDefault="00657271" w:rsidP="00657271">
      <w:pPr>
        <w:pStyle w:val="Hadley20"/>
      </w:pPr>
    </w:p>
    <w:p w14:paraId="48FFFE45" w14:textId="0732993D" w:rsidR="009D169E" w:rsidRPr="00657271" w:rsidRDefault="00657271" w:rsidP="00657271">
      <w:pPr>
        <w:pStyle w:val="Hadley20"/>
      </w:pPr>
      <w:r w:rsidRPr="00657271">
        <w:t>Congratulations, you learned to braille a sixth set of shortforms. Did you find anything tricky or confusing? Would you like more practice? Don't hesitate to reach out to a Hadley Braille expert today at 847-784-2816. We're glad to help.</w:t>
      </w:r>
    </w:p>
    <w:sectPr w:rsidR="009D169E" w:rsidRPr="00657271" w:rsidSect="00CA68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01C6B" w14:textId="77777777" w:rsidR="007E743F" w:rsidRDefault="007E743F" w:rsidP="00541A87">
      <w:pPr>
        <w:spacing w:after="0" w:line="240" w:lineRule="auto"/>
      </w:pPr>
      <w:r>
        <w:separator/>
      </w:r>
    </w:p>
  </w:endnote>
  <w:endnote w:type="continuationSeparator" w:id="0">
    <w:p w14:paraId="6B180C91" w14:textId="77777777" w:rsidR="007E743F" w:rsidRDefault="007E743F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Medium">
    <w:panose1 w:val="02000604030000020004"/>
    <w:charset w:val="00"/>
    <w:family w:val="modern"/>
    <w:notTrueType/>
    <w:pitch w:val="variable"/>
    <w:sig w:usb0="A00000AF" w:usb1="40000048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DF8A9" w14:textId="77777777" w:rsidR="006A2117" w:rsidRDefault="006A21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775B22CD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>Hadley</w:t>
    </w:r>
    <w:r w:rsidR="006A2117">
      <w:rPr>
        <w:rFonts w:ascii="Gotham Medium" w:hAnsi="Gotham Medium"/>
      </w:rPr>
      <w:t>Helps.org</w:t>
    </w:r>
    <w:r>
      <w:rPr>
        <w:rFonts w:ascii="Gotham Medium" w:hAnsi="Gotham Medium"/>
      </w:rPr>
      <w:t xml:space="preserve"> </w:t>
    </w:r>
    <w:proofErr w:type="gramStart"/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</w:t>
    </w:r>
    <w:proofErr w:type="gramEnd"/>
    <w:r>
      <w:rPr>
        <w:rFonts w:ascii="Gotham Medium" w:hAnsi="Gotham Medium"/>
      </w:rPr>
      <w:t>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00F1CDE2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>Hadley</w:t>
    </w:r>
    <w:r w:rsidR="0040550B">
      <w:rPr>
        <w:rFonts w:ascii="Gotham Medium" w:hAnsi="Gotham Medium"/>
      </w:rPr>
      <w:t>Helps.org</w:t>
    </w:r>
    <w:r>
      <w:rPr>
        <w:rFonts w:ascii="Gotham Medium" w:hAnsi="Gotham Medium"/>
      </w:rPr>
      <w:t xml:space="preserve"> </w:t>
    </w:r>
    <w:proofErr w:type="gramStart"/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</w:t>
    </w:r>
    <w:proofErr w:type="gramEnd"/>
    <w:r>
      <w:rPr>
        <w:rFonts w:ascii="Gotham Medium" w:hAnsi="Gotham Medium"/>
      </w:rPr>
      <w:t>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6C050" w14:textId="77777777" w:rsidR="007E743F" w:rsidRDefault="007E743F" w:rsidP="00541A87">
      <w:pPr>
        <w:spacing w:after="0" w:line="240" w:lineRule="auto"/>
      </w:pPr>
      <w:r>
        <w:separator/>
      </w:r>
    </w:p>
  </w:footnote>
  <w:footnote w:type="continuationSeparator" w:id="0">
    <w:p w14:paraId="1D921F5E" w14:textId="77777777" w:rsidR="007E743F" w:rsidRDefault="007E743F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63F59" w14:textId="77777777" w:rsidR="006A2117" w:rsidRDefault="006A21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2FEF30B4" w:rsidR="00824974" w:rsidRDefault="000024F4" w:rsidP="006D78C5">
    <w:pPr>
      <w:pStyle w:val="Header"/>
      <w:ind w:left="2880" w:hanging="2880"/>
    </w:pPr>
    <w:r>
      <w:rPr>
        <w:rFonts w:ascii="Gotham Medium" w:hAnsi="Gotham Medium"/>
      </w:rPr>
      <w:t xml:space="preserve">Contracted Braille Writing </w:t>
    </w:r>
    <w:r w:rsidR="002B2C0D">
      <w:rPr>
        <w:rFonts w:ascii="Gotham Medium" w:hAnsi="Gotham Medium"/>
      </w:rPr>
      <w:t>2</w:t>
    </w:r>
    <w:r w:rsidR="00791869">
      <w:rPr>
        <w:rFonts w:ascii="Gotham Medium" w:hAnsi="Gotham Medium"/>
      </w:rPr>
      <w:t>4</w:t>
    </w:r>
    <w:r w:rsidR="00761746">
      <w:rPr>
        <w:rFonts w:ascii="Gotham Medium" w:hAnsi="Gotham Medium"/>
      </w:rPr>
      <w:t xml:space="preserve"> – Shortforms Set </w:t>
    </w:r>
    <w:r w:rsidR="00791869">
      <w:rPr>
        <w:rFonts w:ascii="Gotham Medium" w:hAnsi="Gotham Medium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024F4"/>
    <w:rsid w:val="000215DA"/>
    <w:rsid w:val="00021A16"/>
    <w:rsid w:val="000323EA"/>
    <w:rsid w:val="000335BA"/>
    <w:rsid w:val="00034E18"/>
    <w:rsid w:val="0003574B"/>
    <w:rsid w:val="00036834"/>
    <w:rsid w:val="00037ADB"/>
    <w:rsid w:val="00040845"/>
    <w:rsid w:val="000442BD"/>
    <w:rsid w:val="00065FEE"/>
    <w:rsid w:val="00070FDE"/>
    <w:rsid w:val="00077417"/>
    <w:rsid w:val="000A2C98"/>
    <w:rsid w:val="000C1DB8"/>
    <w:rsid w:val="000E6E7D"/>
    <w:rsid w:val="00104896"/>
    <w:rsid w:val="00111EC3"/>
    <w:rsid w:val="00134FC5"/>
    <w:rsid w:val="00136584"/>
    <w:rsid w:val="0015429B"/>
    <w:rsid w:val="00162C31"/>
    <w:rsid w:val="0016574A"/>
    <w:rsid w:val="001766CE"/>
    <w:rsid w:val="00180D92"/>
    <w:rsid w:val="00196DE8"/>
    <w:rsid w:val="001A31B2"/>
    <w:rsid w:val="001C4E7E"/>
    <w:rsid w:val="001C53DC"/>
    <w:rsid w:val="001D5A89"/>
    <w:rsid w:val="001D769E"/>
    <w:rsid w:val="00201AF0"/>
    <w:rsid w:val="0021181D"/>
    <w:rsid w:val="00212E82"/>
    <w:rsid w:val="00216F3F"/>
    <w:rsid w:val="00227D0C"/>
    <w:rsid w:val="00230716"/>
    <w:rsid w:val="002369C8"/>
    <w:rsid w:val="00241F45"/>
    <w:rsid w:val="00246574"/>
    <w:rsid w:val="00255F23"/>
    <w:rsid w:val="002852AB"/>
    <w:rsid w:val="00294974"/>
    <w:rsid w:val="002B2C0D"/>
    <w:rsid w:val="002B3201"/>
    <w:rsid w:val="003223CF"/>
    <w:rsid w:val="003357D5"/>
    <w:rsid w:val="0034044D"/>
    <w:rsid w:val="00345A44"/>
    <w:rsid w:val="00355814"/>
    <w:rsid w:val="00367358"/>
    <w:rsid w:val="00372496"/>
    <w:rsid w:val="00387714"/>
    <w:rsid w:val="003A2B5E"/>
    <w:rsid w:val="003B62BA"/>
    <w:rsid w:val="003C51E0"/>
    <w:rsid w:val="003C7CD9"/>
    <w:rsid w:val="003D05F1"/>
    <w:rsid w:val="003D5A94"/>
    <w:rsid w:val="003E0113"/>
    <w:rsid w:val="003F43FC"/>
    <w:rsid w:val="0040550B"/>
    <w:rsid w:val="00416088"/>
    <w:rsid w:val="00424D09"/>
    <w:rsid w:val="00445C53"/>
    <w:rsid w:val="00451683"/>
    <w:rsid w:val="00481999"/>
    <w:rsid w:val="00483B6F"/>
    <w:rsid w:val="004954DB"/>
    <w:rsid w:val="004B2C75"/>
    <w:rsid w:val="004D13DC"/>
    <w:rsid w:val="004D6DB7"/>
    <w:rsid w:val="004E2349"/>
    <w:rsid w:val="004F52EE"/>
    <w:rsid w:val="004F6466"/>
    <w:rsid w:val="004F729E"/>
    <w:rsid w:val="00500606"/>
    <w:rsid w:val="00502F10"/>
    <w:rsid w:val="005067EF"/>
    <w:rsid w:val="00512EF2"/>
    <w:rsid w:val="00517492"/>
    <w:rsid w:val="005208A3"/>
    <w:rsid w:val="005269AB"/>
    <w:rsid w:val="00526ED3"/>
    <w:rsid w:val="00531E0F"/>
    <w:rsid w:val="00534786"/>
    <w:rsid w:val="005418B0"/>
    <w:rsid w:val="00541A87"/>
    <w:rsid w:val="005532EC"/>
    <w:rsid w:val="005579D2"/>
    <w:rsid w:val="005670C8"/>
    <w:rsid w:val="00577C39"/>
    <w:rsid w:val="00596589"/>
    <w:rsid w:val="005A4740"/>
    <w:rsid w:val="00604886"/>
    <w:rsid w:val="00612F73"/>
    <w:rsid w:val="00657271"/>
    <w:rsid w:val="006749AF"/>
    <w:rsid w:val="00681C90"/>
    <w:rsid w:val="00693EC1"/>
    <w:rsid w:val="00694F39"/>
    <w:rsid w:val="006A2117"/>
    <w:rsid w:val="006A7BE5"/>
    <w:rsid w:val="006C3B15"/>
    <w:rsid w:val="006D78C5"/>
    <w:rsid w:val="006E1E1C"/>
    <w:rsid w:val="006F62DB"/>
    <w:rsid w:val="00700870"/>
    <w:rsid w:val="0073020E"/>
    <w:rsid w:val="007319E5"/>
    <w:rsid w:val="007368D0"/>
    <w:rsid w:val="007407E5"/>
    <w:rsid w:val="00761746"/>
    <w:rsid w:val="007657C6"/>
    <w:rsid w:val="007667F8"/>
    <w:rsid w:val="00791869"/>
    <w:rsid w:val="00794B81"/>
    <w:rsid w:val="00797ED6"/>
    <w:rsid w:val="007A02A5"/>
    <w:rsid w:val="007A2494"/>
    <w:rsid w:val="007C534F"/>
    <w:rsid w:val="007C5ADB"/>
    <w:rsid w:val="007D30A4"/>
    <w:rsid w:val="007D65ED"/>
    <w:rsid w:val="007E437E"/>
    <w:rsid w:val="007E61C9"/>
    <w:rsid w:val="007E743F"/>
    <w:rsid w:val="007F5634"/>
    <w:rsid w:val="007F6B1C"/>
    <w:rsid w:val="00805F6C"/>
    <w:rsid w:val="00816217"/>
    <w:rsid w:val="00824974"/>
    <w:rsid w:val="00837219"/>
    <w:rsid w:val="00840BF3"/>
    <w:rsid w:val="00872C59"/>
    <w:rsid w:val="008840AB"/>
    <w:rsid w:val="008A1BDC"/>
    <w:rsid w:val="008A6EE2"/>
    <w:rsid w:val="008B3638"/>
    <w:rsid w:val="008C077C"/>
    <w:rsid w:val="00906868"/>
    <w:rsid w:val="0091752A"/>
    <w:rsid w:val="009223EF"/>
    <w:rsid w:val="009276EF"/>
    <w:rsid w:val="0092793E"/>
    <w:rsid w:val="00931793"/>
    <w:rsid w:val="0097342D"/>
    <w:rsid w:val="00985632"/>
    <w:rsid w:val="009A05CE"/>
    <w:rsid w:val="009A537B"/>
    <w:rsid w:val="009C139B"/>
    <w:rsid w:val="009C48D6"/>
    <w:rsid w:val="009D169E"/>
    <w:rsid w:val="009D5D65"/>
    <w:rsid w:val="009D7D82"/>
    <w:rsid w:val="009E2D0C"/>
    <w:rsid w:val="00A32511"/>
    <w:rsid w:val="00A342FD"/>
    <w:rsid w:val="00A35444"/>
    <w:rsid w:val="00A361CF"/>
    <w:rsid w:val="00A37426"/>
    <w:rsid w:val="00A466CB"/>
    <w:rsid w:val="00A53149"/>
    <w:rsid w:val="00A5508A"/>
    <w:rsid w:val="00A74366"/>
    <w:rsid w:val="00A93600"/>
    <w:rsid w:val="00AB3376"/>
    <w:rsid w:val="00AB4C52"/>
    <w:rsid w:val="00AC7644"/>
    <w:rsid w:val="00AE0E20"/>
    <w:rsid w:val="00B01037"/>
    <w:rsid w:val="00B0385D"/>
    <w:rsid w:val="00B04216"/>
    <w:rsid w:val="00B045AB"/>
    <w:rsid w:val="00B25465"/>
    <w:rsid w:val="00B34ADD"/>
    <w:rsid w:val="00B36EFA"/>
    <w:rsid w:val="00B71C29"/>
    <w:rsid w:val="00B71C4C"/>
    <w:rsid w:val="00B92942"/>
    <w:rsid w:val="00BB4655"/>
    <w:rsid w:val="00BC3709"/>
    <w:rsid w:val="00BE0B30"/>
    <w:rsid w:val="00BF571C"/>
    <w:rsid w:val="00C0132F"/>
    <w:rsid w:val="00C304DF"/>
    <w:rsid w:val="00C32905"/>
    <w:rsid w:val="00C36BA8"/>
    <w:rsid w:val="00C41022"/>
    <w:rsid w:val="00C45041"/>
    <w:rsid w:val="00C56862"/>
    <w:rsid w:val="00C663BA"/>
    <w:rsid w:val="00C865C8"/>
    <w:rsid w:val="00C90817"/>
    <w:rsid w:val="00CA68AD"/>
    <w:rsid w:val="00CB2D88"/>
    <w:rsid w:val="00CC1388"/>
    <w:rsid w:val="00CE0700"/>
    <w:rsid w:val="00CE60CD"/>
    <w:rsid w:val="00CF1BC8"/>
    <w:rsid w:val="00D00169"/>
    <w:rsid w:val="00D04925"/>
    <w:rsid w:val="00D162B1"/>
    <w:rsid w:val="00D2036D"/>
    <w:rsid w:val="00D32F0C"/>
    <w:rsid w:val="00D36941"/>
    <w:rsid w:val="00D6231F"/>
    <w:rsid w:val="00D6424E"/>
    <w:rsid w:val="00D84937"/>
    <w:rsid w:val="00D93DBE"/>
    <w:rsid w:val="00DA1A95"/>
    <w:rsid w:val="00DB4383"/>
    <w:rsid w:val="00DD5F16"/>
    <w:rsid w:val="00DE18D6"/>
    <w:rsid w:val="00DE3E57"/>
    <w:rsid w:val="00DE4142"/>
    <w:rsid w:val="00DF299A"/>
    <w:rsid w:val="00DF48D5"/>
    <w:rsid w:val="00DF5865"/>
    <w:rsid w:val="00DF6FD6"/>
    <w:rsid w:val="00E14901"/>
    <w:rsid w:val="00E26DF4"/>
    <w:rsid w:val="00E274C2"/>
    <w:rsid w:val="00E51950"/>
    <w:rsid w:val="00E648CA"/>
    <w:rsid w:val="00E64E91"/>
    <w:rsid w:val="00EB0DFF"/>
    <w:rsid w:val="00EB6F0E"/>
    <w:rsid w:val="00EC0059"/>
    <w:rsid w:val="00EF2A73"/>
    <w:rsid w:val="00F2356C"/>
    <w:rsid w:val="00F37891"/>
    <w:rsid w:val="00F44212"/>
    <w:rsid w:val="00F44DF5"/>
    <w:rsid w:val="00F477D7"/>
    <w:rsid w:val="00F73E05"/>
    <w:rsid w:val="00F74B2A"/>
    <w:rsid w:val="00F74EB2"/>
    <w:rsid w:val="00F75B08"/>
    <w:rsid w:val="00F87B61"/>
    <w:rsid w:val="00FB3B3D"/>
    <w:rsid w:val="00FE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"/>
    <w:next w:val="Hadley20"/>
    <w:link w:val="Heading1Char"/>
    <w:autoRedefine/>
    <w:uiPriority w:val="9"/>
    <w:qFormat/>
    <w:rsid w:val="008A6EE2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8A6EE2"/>
    <w:pPr>
      <w:spacing w:line="276" w:lineRule="auto"/>
    </w:pPr>
    <w:rPr>
      <w:rFonts w:ascii="Gotham Medium" w:hAnsi="Gotham Medium"/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8A6EE2"/>
    <w:rPr>
      <w:rFonts w:ascii="Gotham Medium" w:hAnsi="Gotham Medium"/>
      <w:sz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7D65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65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65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5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5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Destiny Simms</cp:lastModifiedBy>
  <cp:revision>12</cp:revision>
  <dcterms:created xsi:type="dcterms:W3CDTF">2023-05-03T19:06:00Z</dcterms:created>
  <dcterms:modified xsi:type="dcterms:W3CDTF">2023-05-09T14:48:00Z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2023-02-07T13:56:19Z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74cf59f8-8917-4dba-a0e9-89deb5dc1f27</vt:lpwstr>
  </property>
  <property fmtid="{D5CDD505-2E9C-101B-9397-08002B2CF9AE}" pid="8" name="MSIP_Label_67315ea9-f5f7-4bbc-8d77-28c78973d24f_ContentBits">
    <vt:lpwstr>0</vt:lpwstr>
  </property>
</Properties>
</file>