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1B092C" w14:textId="77777777" w:rsidR="00A466CB" w:rsidRDefault="00A466CB" w:rsidP="00DF299A">
      <w:pPr>
        <w:pStyle w:val="HADLEY"/>
      </w:pPr>
    </w:p>
    <w:p w14:paraId="42B88549" w14:textId="77777777" w:rsidR="00D36941" w:rsidRPr="001A1C3E" w:rsidRDefault="00A466CB" w:rsidP="00471E25">
      <w:pPr>
        <w:pStyle w:val="Heading1"/>
      </w:pPr>
      <w:r w:rsidRPr="001A1C3E">
        <w:t>Hadley</w:t>
      </w:r>
    </w:p>
    <w:p w14:paraId="7216D820" w14:textId="44280FF8" w:rsidR="00A466CB" w:rsidRPr="00471E25" w:rsidRDefault="00433A90" w:rsidP="00471E25">
      <w:pPr>
        <w:pStyle w:val="Heading1"/>
        <w:rPr>
          <w:rStyle w:val="SubtleEmphasis"/>
          <w:b w:val="0"/>
          <w:bCs w:val="0"/>
          <w:color w:val="auto"/>
        </w:rPr>
      </w:pPr>
      <w:r w:rsidRPr="00471E25">
        <w:t xml:space="preserve">Braille Special Symbols Writing </w:t>
      </w:r>
      <w:r w:rsidR="00143EAC" w:rsidRPr="00471E25">
        <w:t>4 – Basic Math Symbols</w:t>
      </w:r>
    </w:p>
    <w:p w14:paraId="083F2EA3" w14:textId="77777777" w:rsidR="00A466CB" w:rsidRPr="00D36941" w:rsidRDefault="00A466CB" w:rsidP="005418B0">
      <w:pPr>
        <w:pStyle w:val="Hadley20"/>
      </w:pPr>
    </w:p>
    <w:p w14:paraId="2B6E2EAE" w14:textId="2E495835" w:rsidR="00143EAC" w:rsidRDefault="00143EAC" w:rsidP="00143EAC">
      <w:pPr>
        <w:pStyle w:val="Hadley20"/>
      </w:pPr>
      <w:r w:rsidRPr="00143EAC">
        <w:t>Hadley presents Braille Special Symbols Writing, Workshop 4: Basic Math Symbols.</w:t>
      </w:r>
    </w:p>
    <w:p w14:paraId="497D9624" w14:textId="53C7BD37" w:rsidR="00143EAC" w:rsidRDefault="00143EAC" w:rsidP="00143EAC">
      <w:pPr>
        <w:pStyle w:val="Hadley20"/>
      </w:pPr>
      <w:r w:rsidRPr="00143EAC">
        <w:t xml:space="preserve">If you don't already know how to read basic math symbols, we recommend first doing Hadley's </w:t>
      </w:r>
      <w:r w:rsidR="009F5203">
        <w:t>r</w:t>
      </w:r>
      <w:r w:rsidRPr="00143EAC">
        <w:t xml:space="preserve">eading </w:t>
      </w:r>
      <w:r w:rsidR="009F5203">
        <w:t>w</w:t>
      </w:r>
      <w:r w:rsidRPr="00143EAC">
        <w:t>orkshop, Braille Special Symbols, Workshop 4</w:t>
      </w:r>
      <w:r w:rsidR="007C2C62">
        <w:t>:</w:t>
      </w:r>
      <w:r w:rsidRPr="00143EAC">
        <w:t xml:space="preserve"> Basic Math Symbols.</w:t>
      </w:r>
    </w:p>
    <w:p w14:paraId="4F693C71" w14:textId="448F171E" w:rsidR="00143EAC" w:rsidRDefault="00143EAC" w:rsidP="00143EAC">
      <w:pPr>
        <w:pStyle w:val="Hadley20"/>
      </w:pPr>
      <w:r w:rsidRPr="00143EAC">
        <w:t>A</w:t>
      </w:r>
      <w:r w:rsidR="007C2C62">
        <w:t>l</w:t>
      </w:r>
      <w:r w:rsidRPr="00143EAC">
        <w:t xml:space="preserve">right, let's take a fast look at these symbols. Turn to page 11 in the workbook. At the top of the page, read the </w:t>
      </w:r>
      <w:r w:rsidR="00A104F9">
        <w:t>+</w:t>
      </w:r>
      <w:r w:rsidRPr="00143EAC">
        <w:t xml:space="preserve">, </w:t>
      </w:r>
      <w:r w:rsidR="002A5A78">
        <w:rPr>
          <w:rFonts w:ascii="Calibri" w:hAnsi="Calibri" w:cs="Calibri"/>
        </w:rPr>
        <w:t>−</w:t>
      </w:r>
      <w:r w:rsidRPr="00143EAC">
        <w:t xml:space="preserve">, </w:t>
      </w:r>
      <w:r w:rsidR="002A5A78">
        <w:rPr>
          <w:rFonts w:ascii="Calibri" w:hAnsi="Calibri" w:cs="Calibri"/>
        </w:rPr>
        <w:t>×</w:t>
      </w:r>
      <w:r w:rsidRPr="00143EAC">
        <w:t xml:space="preserve">, </w:t>
      </w:r>
      <w:r w:rsidR="00FE3316">
        <w:rPr>
          <w:rFonts w:ascii="Calibri" w:hAnsi="Calibri" w:cs="Calibri"/>
        </w:rPr>
        <w:t>÷</w:t>
      </w:r>
      <w:r w:rsidRPr="00143EAC">
        <w:t xml:space="preserve">, and </w:t>
      </w:r>
      <w:r w:rsidR="00FE3316">
        <w:t>=</w:t>
      </w:r>
      <w:r w:rsidRPr="00143EAC">
        <w:t xml:space="preserve">. </w:t>
      </w:r>
    </w:p>
    <w:p w14:paraId="238CC710" w14:textId="0D4396B7" w:rsidR="00143EAC" w:rsidRPr="00143EAC" w:rsidRDefault="00143EAC" w:rsidP="00143EAC">
      <w:pPr>
        <w:pStyle w:val="Hadley20"/>
      </w:pPr>
      <w:r w:rsidRPr="00143EAC">
        <w:t xml:space="preserve">Let's practice writing these symbols in sentences. Capitalization and punctuation will be read aloud only as needed for clarity. Be sure to write the braille symbol for </w:t>
      </w:r>
      <w:r w:rsidR="009D395D">
        <w:t>+</w:t>
      </w:r>
      <w:r w:rsidRPr="00143EAC">
        <w:t xml:space="preserve">, </w:t>
      </w:r>
      <w:r w:rsidR="009D395D">
        <w:rPr>
          <w:rFonts w:ascii="Calibri" w:hAnsi="Calibri" w:cs="Calibri"/>
        </w:rPr>
        <w:t>−</w:t>
      </w:r>
      <w:r w:rsidRPr="00143EAC">
        <w:t xml:space="preserve">, </w:t>
      </w:r>
      <w:r w:rsidR="009D395D">
        <w:rPr>
          <w:rFonts w:ascii="Calibri" w:hAnsi="Calibri" w:cs="Calibri"/>
        </w:rPr>
        <w:t>×</w:t>
      </w:r>
      <w:r w:rsidRPr="00143EAC">
        <w:t xml:space="preserve">, </w:t>
      </w:r>
      <w:r w:rsidR="009D395D">
        <w:rPr>
          <w:rFonts w:ascii="Calibri" w:hAnsi="Calibri" w:cs="Calibri"/>
        </w:rPr>
        <w:t>÷</w:t>
      </w:r>
      <w:r w:rsidRPr="00143EAC">
        <w:t xml:space="preserve">, and </w:t>
      </w:r>
      <w:r w:rsidR="009D395D">
        <w:t>=</w:t>
      </w:r>
      <w:r w:rsidRPr="00143EAC">
        <w:t xml:space="preserve"> each time you hear the symbol. Also, write all numbers with numerals, not words.</w:t>
      </w:r>
    </w:p>
    <w:p w14:paraId="182F87EF" w14:textId="77777777" w:rsidR="00143EAC" w:rsidRDefault="00143EAC" w:rsidP="00143EAC">
      <w:pPr>
        <w:pStyle w:val="Hadley20"/>
      </w:pPr>
    </w:p>
    <w:p w14:paraId="7C9AA073" w14:textId="2386CF5D" w:rsidR="00143EAC" w:rsidRPr="00143EAC" w:rsidRDefault="00143EAC" w:rsidP="00143EAC">
      <w:pPr>
        <w:pStyle w:val="Hadley20"/>
      </w:pPr>
      <w:r w:rsidRPr="00143EAC">
        <w:t xml:space="preserve">To begin, start on a new line to write each sentence. Runover lines will be indented two spaces. Be sure </w:t>
      </w:r>
      <w:r w:rsidRPr="00143EAC">
        <w:lastRenderedPageBreak/>
        <w:t>to use capitalization and punctuation as you would in print and do not divide words between lines.</w:t>
      </w:r>
    </w:p>
    <w:p w14:paraId="0C7C1865" w14:textId="0FE815D7" w:rsidR="00143EAC" w:rsidRDefault="00143EAC" w:rsidP="00143EAC">
      <w:pPr>
        <w:pStyle w:val="Hadley20"/>
        <w:numPr>
          <w:ilvl w:val="0"/>
          <w:numId w:val="4"/>
        </w:numPr>
      </w:pPr>
      <w:r w:rsidRPr="00143EAC">
        <w:t xml:space="preserve">Mount Everest averages </w:t>
      </w:r>
      <w:r w:rsidR="00C82C26">
        <w:rPr>
          <w:rFonts w:ascii="Calibri" w:hAnsi="Calibri" w:cs="Calibri"/>
        </w:rPr>
        <w:t>−</w:t>
      </w:r>
      <w:r w:rsidRPr="00143EAC">
        <w:t>19</w:t>
      </w:r>
      <w:r w:rsidR="005A01DA">
        <w:t>°</w:t>
      </w:r>
      <w:r w:rsidRPr="00143EAC">
        <w:t xml:space="preserve"> C in summer and </w:t>
      </w:r>
      <w:r w:rsidR="00C82C26">
        <w:rPr>
          <w:rFonts w:ascii="Calibri" w:hAnsi="Calibri" w:cs="Calibri"/>
        </w:rPr>
        <w:t>−</w:t>
      </w:r>
      <w:r w:rsidRPr="00143EAC">
        <w:t>36</w:t>
      </w:r>
      <w:r w:rsidR="0089718F">
        <w:t>°</w:t>
      </w:r>
      <w:r w:rsidRPr="00143EAC">
        <w:t xml:space="preserve"> C in winter.</w:t>
      </w:r>
    </w:p>
    <w:p w14:paraId="0E243020" w14:textId="2A0AF83C" w:rsidR="00143EAC" w:rsidRDefault="00143EAC" w:rsidP="00143EAC">
      <w:pPr>
        <w:pStyle w:val="Hadley20"/>
        <w:numPr>
          <w:ilvl w:val="0"/>
          <w:numId w:val="4"/>
        </w:numPr>
      </w:pPr>
      <w:r w:rsidRPr="00143EAC">
        <w:t xml:space="preserve">Estimate 1/4 pizza per person; so, pizza </w:t>
      </w:r>
      <w:r w:rsidR="00B50929">
        <w:rPr>
          <w:rFonts w:ascii="Calibri" w:hAnsi="Calibri" w:cs="Calibri"/>
        </w:rPr>
        <w:t xml:space="preserve">÷ </w:t>
      </w:r>
      <w:r w:rsidRPr="00143EAC">
        <w:t xml:space="preserve">4 </w:t>
      </w:r>
      <w:r w:rsidR="00915D64">
        <w:rPr>
          <w:rFonts w:ascii="Calibri" w:hAnsi="Calibri" w:cs="Calibri"/>
        </w:rPr>
        <w:t xml:space="preserve">× </w:t>
      </w:r>
      <w:r w:rsidRPr="00143EAC">
        <w:t>number of students</w:t>
      </w:r>
      <w:r w:rsidR="00AB6DD2">
        <w:t xml:space="preserve"> =</w:t>
      </w:r>
      <w:r w:rsidRPr="00143EAC">
        <w:t xml:space="preserve"> number of pizzas needed.</w:t>
      </w:r>
    </w:p>
    <w:p w14:paraId="66628726" w14:textId="6693A772" w:rsidR="00143EAC" w:rsidRDefault="00143EAC" w:rsidP="00143EAC">
      <w:pPr>
        <w:pStyle w:val="Hadley20"/>
        <w:numPr>
          <w:ilvl w:val="0"/>
          <w:numId w:val="4"/>
        </w:numPr>
      </w:pPr>
      <w:r w:rsidRPr="00143EAC">
        <w:t>There were 375+ people at the concert, but we expected 500+!</w:t>
      </w:r>
    </w:p>
    <w:p w14:paraId="1B098B0E" w14:textId="498BAE69" w:rsidR="00143EAC" w:rsidRDefault="00143EAC" w:rsidP="00143EAC">
      <w:pPr>
        <w:pStyle w:val="Hadley20"/>
        <w:numPr>
          <w:ilvl w:val="0"/>
          <w:numId w:val="4"/>
        </w:numPr>
      </w:pPr>
      <w:r w:rsidRPr="00143EAC">
        <w:t xml:space="preserve">Line the </w:t>
      </w:r>
      <w:r w:rsidR="00C82C26">
        <w:rPr>
          <w:rFonts w:ascii="Calibri" w:hAnsi="Calibri" w:cs="Calibri"/>
        </w:rPr>
        <w:t>−</w:t>
      </w:r>
      <w:r w:rsidRPr="00143EAC">
        <w:t xml:space="preserve"> symbol with the </w:t>
      </w:r>
      <w:r w:rsidR="00C82C26">
        <w:rPr>
          <w:rFonts w:ascii="Calibri" w:hAnsi="Calibri" w:cs="Calibri"/>
        </w:rPr>
        <w:t>−</w:t>
      </w:r>
      <w:r w:rsidRPr="00143EAC">
        <w:t xml:space="preserve"> end of the battery before replacing into the slot.</w:t>
      </w:r>
    </w:p>
    <w:p w14:paraId="0367E1A9" w14:textId="00D7E854" w:rsidR="00143EAC" w:rsidRDefault="00143EAC" w:rsidP="00143EAC">
      <w:pPr>
        <w:pStyle w:val="Hadley20"/>
        <w:numPr>
          <w:ilvl w:val="0"/>
          <w:numId w:val="4"/>
        </w:numPr>
      </w:pPr>
      <w:r w:rsidRPr="00143EAC">
        <w:t xml:space="preserve">The </w:t>
      </w:r>
      <w:r w:rsidR="004449E4">
        <w:t>+</w:t>
      </w:r>
      <w:r w:rsidRPr="00143EAC">
        <w:t xml:space="preserve"> sign in the window of the test means you tested </w:t>
      </w:r>
      <w:r w:rsidR="008D3D4E">
        <w:t>positive</w:t>
      </w:r>
      <w:r w:rsidRPr="00143EAC">
        <w:t xml:space="preserve"> for the flu.</w:t>
      </w:r>
    </w:p>
    <w:p w14:paraId="39B28119" w14:textId="75F890B7" w:rsidR="00143EAC" w:rsidRDefault="00143EAC" w:rsidP="00143EAC">
      <w:pPr>
        <w:pStyle w:val="Hadley20"/>
        <w:numPr>
          <w:ilvl w:val="0"/>
          <w:numId w:val="4"/>
        </w:numPr>
      </w:pPr>
      <w:r w:rsidRPr="00143EAC">
        <w:t xml:space="preserve">Which will </w:t>
      </w:r>
      <w:r w:rsidR="00254892">
        <w:t>=</w:t>
      </w:r>
      <w:r w:rsidRPr="00143EAC">
        <w:t xml:space="preserve"> 25: 9 </w:t>
      </w:r>
      <w:r w:rsidR="007031DE">
        <w:rPr>
          <w:rFonts w:ascii="Calibri" w:hAnsi="Calibri" w:cs="Calibri"/>
        </w:rPr>
        <w:t>×</w:t>
      </w:r>
      <w:r w:rsidRPr="00143EAC">
        <w:t xml:space="preserve"> 3 or 100 </w:t>
      </w:r>
      <w:r w:rsidR="007031DE">
        <w:rPr>
          <w:rFonts w:ascii="Calibri" w:hAnsi="Calibri" w:cs="Calibri"/>
        </w:rPr>
        <w:t>÷</w:t>
      </w:r>
      <w:r w:rsidRPr="00143EAC">
        <w:t xml:space="preserve"> by 4?</w:t>
      </w:r>
    </w:p>
    <w:p w14:paraId="70937804" w14:textId="5BD4B125" w:rsidR="00143EAC" w:rsidRDefault="00143EAC" w:rsidP="00143EAC">
      <w:pPr>
        <w:pStyle w:val="Hadley20"/>
        <w:numPr>
          <w:ilvl w:val="0"/>
          <w:numId w:val="4"/>
        </w:numPr>
      </w:pPr>
      <w:r w:rsidRPr="00143EAC">
        <w:t xml:space="preserve">Select the </w:t>
      </w:r>
      <w:r w:rsidR="000C537E">
        <w:t>+</w:t>
      </w:r>
      <w:r w:rsidRPr="00143EAC">
        <w:t xml:space="preserve"> to expand the list of templates.</w:t>
      </w:r>
    </w:p>
    <w:p w14:paraId="3BBC608E" w14:textId="09AA5536" w:rsidR="00143EAC" w:rsidRDefault="00143EAC" w:rsidP="00143EAC">
      <w:pPr>
        <w:pStyle w:val="Hadley20"/>
        <w:numPr>
          <w:ilvl w:val="0"/>
          <w:numId w:val="4"/>
        </w:numPr>
      </w:pPr>
      <w:r w:rsidRPr="00143EAC">
        <w:t>Did you find that your mistake was 48</w:t>
      </w:r>
      <w:r w:rsidR="000C537E">
        <w:rPr>
          <w:rFonts w:ascii="Calibri" w:hAnsi="Calibri" w:cs="Calibri"/>
        </w:rPr>
        <w:t>×</w:t>
      </w:r>
      <w:r w:rsidRPr="00143EAC">
        <w:t>5 rather than 48</w:t>
      </w:r>
      <w:r w:rsidR="000C537E">
        <w:t>+</w:t>
      </w:r>
      <w:r w:rsidRPr="00143EAC">
        <w:t>5?</w:t>
      </w:r>
    </w:p>
    <w:p w14:paraId="39A661B4" w14:textId="2301E3B0" w:rsidR="00143EAC" w:rsidRDefault="00143EAC" w:rsidP="00143EAC">
      <w:pPr>
        <w:pStyle w:val="Hadley20"/>
        <w:numPr>
          <w:ilvl w:val="0"/>
          <w:numId w:val="4"/>
        </w:numPr>
      </w:pPr>
      <w:r w:rsidRPr="00143EAC">
        <w:t>The area of the garden bed was 1</w:t>
      </w:r>
      <w:r w:rsidR="003E7D9E">
        <w:t>'</w:t>
      </w:r>
      <w:r w:rsidR="00D32F92">
        <w:rPr>
          <w:rFonts w:ascii="Calibri" w:hAnsi="Calibri" w:cs="Calibri"/>
        </w:rPr>
        <w:t>×</w:t>
      </w:r>
      <w:r w:rsidRPr="00143EAC">
        <w:t>8</w:t>
      </w:r>
      <w:r w:rsidR="003E7D9E">
        <w:t>'</w:t>
      </w:r>
      <w:r w:rsidRPr="00143EAC">
        <w:t>.</w:t>
      </w:r>
    </w:p>
    <w:p w14:paraId="0C45DB07" w14:textId="26D5A92E" w:rsidR="00143EAC" w:rsidRDefault="00143EAC" w:rsidP="00143EAC">
      <w:pPr>
        <w:pStyle w:val="Hadley20"/>
        <w:numPr>
          <w:ilvl w:val="0"/>
          <w:numId w:val="4"/>
        </w:numPr>
      </w:pPr>
      <w:r w:rsidRPr="00143EAC">
        <w:t>Which is more; 499</w:t>
      </w:r>
      <w:r w:rsidR="00C82C26">
        <w:rPr>
          <w:rFonts w:ascii="Calibri" w:hAnsi="Calibri" w:cs="Calibri"/>
        </w:rPr>
        <w:t>−</w:t>
      </w:r>
      <w:r w:rsidRPr="00143EAC">
        <w:t>100 or 13</w:t>
      </w:r>
      <w:r w:rsidR="00A16ACC">
        <w:rPr>
          <w:rFonts w:ascii="Calibri" w:hAnsi="Calibri" w:cs="Calibri"/>
        </w:rPr>
        <w:t>×</w:t>
      </w:r>
      <w:r w:rsidRPr="00143EAC">
        <w:t>30?</w:t>
      </w:r>
    </w:p>
    <w:p w14:paraId="39C21A6B" w14:textId="099CB6C8" w:rsidR="00143EAC" w:rsidRDefault="00143EAC" w:rsidP="00143EAC">
      <w:pPr>
        <w:pStyle w:val="Hadley20"/>
        <w:numPr>
          <w:ilvl w:val="0"/>
          <w:numId w:val="4"/>
        </w:numPr>
      </w:pPr>
      <w:r w:rsidRPr="00143EAC">
        <w:t xml:space="preserve">Travel + </w:t>
      </w:r>
      <w:r w:rsidR="003B4B12">
        <w:t>L</w:t>
      </w:r>
      <w:r w:rsidRPr="00143EAC">
        <w:t>eisure trends include using Airbnbs or other rental homes.</w:t>
      </w:r>
    </w:p>
    <w:p w14:paraId="05480D5B" w14:textId="2D0AFCD8" w:rsidR="00143EAC" w:rsidRDefault="00143EAC" w:rsidP="00143EAC">
      <w:pPr>
        <w:pStyle w:val="Hadley20"/>
        <w:numPr>
          <w:ilvl w:val="0"/>
          <w:numId w:val="4"/>
        </w:numPr>
      </w:pPr>
      <w:r w:rsidRPr="00143EAC">
        <w:t xml:space="preserve">The friends split the cash </w:t>
      </w:r>
      <w:r w:rsidR="008B0596">
        <w:t>6</w:t>
      </w:r>
      <w:r w:rsidRPr="00143EAC">
        <w:t xml:space="preserve"> ways, so $120</w:t>
      </w:r>
      <w:r w:rsidR="00374078">
        <w:rPr>
          <w:rFonts w:ascii="Calibri" w:hAnsi="Calibri" w:cs="Calibri"/>
        </w:rPr>
        <w:t>÷</w:t>
      </w:r>
      <w:r w:rsidRPr="00143EAC">
        <w:t xml:space="preserve">6 </w:t>
      </w:r>
      <w:r w:rsidR="00D97BB3">
        <w:t>=</w:t>
      </w:r>
      <w:r w:rsidRPr="00143EAC">
        <w:t xml:space="preserve"> $20 each!</w:t>
      </w:r>
    </w:p>
    <w:p w14:paraId="10E2E366" w14:textId="627852A5" w:rsidR="00143EAC" w:rsidRDefault="00143EAC" w:rsidP="00143EAC">
      <w:pPr>
        <w:pStyle w:val="Hadley20"/>
        <w:numPr>
          <w:ilvl w:val="0"/>
          <w:numId w:val="4"/>
        </w:numPr>
      </w:pPr>
      <w:r w:rsidRPr="00143EAC">
        <w:t>I rated that movie at about a B</w:t>
      </w:r>
      <w:r w:rsidR="00C1008F">
        <w:rPr>
          <w:rFonts w:ascii="Calibri" w:hAnsi="Calibri" w:cs="Calibri"/>
        </w:rPr>
        <w:t>−</w:t>
      </w:r>
      <w:r w:rsidRPr="00143EAC">
        <w:t>.</w:t>
      </w:r>
    </w:p>
    <w:p w14:paraId="6BF22C5A" w14:textId="4892E8B9" w:rsidR="00143EAC" w:rsidRDefault="00143EAC" w:rsidP="00143EAC">
      <w:pPr>
        <w:pStyle w:val="Hadley20"/>
        <w:numPr>
          <w:ilvl w:val="0"/>
          <w:numId w:val="4"/>
        </w:numPr>
      </w:pPr>
      <w:r w:rsidRPr="00143EAC">
        <w:lastRenderedPageBreak/>
        <w:t>To dial from the U</w:t>
      </w:r>
      <w:r w:rsidR="00C86876">
        <w:t>S</w:t>
      </w:r>
      <w:r w:rsidRPr="00143EAC">
        <w:t xml:space="preserve"> to Australia, use 011</w:t>
      </w:r>
      <w:r w:rsidR="00E3336B">
        <w:t xml:space="preserve"> </w:t>
      </w:r>
      <w:r w:rsidRPr="00143EAC">
        <w:t>+</w:t>
      </w:r>
      <w:r w:rsidR="00E3336B">
        <w:t xml:space="preserve"> </w:t>
      </w:r>
      <w:r w:rsidRPr="00143EAC">
        <w:t>61</w:t>
      </w:r>
      <w:r w:rsidR="00E3336B">
        <w:t xml:space="preserve"> </w:t>
      </w:r>
      <w:r w:rsidRPr="00143EAC">
        <w:t>+</w:t>
      </w:r>
      <w:r w:rsidR="00E3336B">
        <w:t xml:space="preserve"> </w:t>
      </w:r>
      <w:r w:rsidRPr="00143EAC">
        <w:t>phone number.</w:t>
      </w:r>
    </w:p>
    <w:p w14:paraId="5E49BFD4" w14:textId="14849974" w:rsidR="00143EAC" w:rsidRDefault="00143EAC" w:rsidP="00143EAC">
      <w:pPr>
        <w:pStyle w:val="Hadley20"/>
        <w:numPr>
          <w:ilvl w:val="0"/>
          <w:numId w:val="4"/>
        </w:numPr>
      </w:pPr>
      <w:r w:rsidRPr="00143EAC">
        <w:t xml:space="preserve">The ski resort reported a dangerous wind chill of </w:t>
      </w:r>
      <w:r w:rsidR="007E261D">
        <w:rPr>
          <w:rFonts w:ascii="Calibri" w:hAnsi="Calibri" w:cs="Calibri"/>
        </w:rPr>
        <w:t>−</w:t>
      </w:r>
      <w:r w:rsidRPr="00143EAC">
        <w:t>24</w:t>
      </w:r>
      <w:r w:rsidR="00D2006A">
        <w:t>°</w:t>
      </w:r>
      <w:r w:rsidRPr="00143EAC">
        <w:t xml:space="preserve"> F.</w:t>
      </w:r>
    </w:p>
    <w:p w14:paraId="7343597C" w14:textId="72EA4402" w:rsidR="00143EAC" w:rsidRDefault="00143EAC" w:rsidP="00143EAC">
      <w:pPr>
        <w:pStyle w:val="Hadley20"/>
        <w:numPr>
          <w:ilvl w:val="0"/>
          <w:numId w:val="4"/>
        </w:numPr>
      </w:pPr>
      <w:r w:rsidRPr="00143EAC">
        <w:t>That was A+ work!</w:t>
      </w:r>
    </w:p>
    <w:p w14:paraId="3E8E3A73" w14:textId="3186F07F" w:rsidR="00143EAC" w:rsidRDefault="00143EAC" w:rsidP="00143EAC">
      <w:pPr>
        <w:pStyle w:val="Hadley20"/>
        <w:numPr>
          <w:ilvl w:val="0"/>
          <w:numId w:val="4"/>
        </w:numPr>
      </w:pPr>
      <w:r w:rsidRPr="00143EAC">
        <w:t>Mix 6 egg yolks + 1/3 cup sugar.</w:t>
      </w:r>
    </w:p>
    <w:p w14:paraId="5F079183" w14:textId="779FA7B4" w:rsidR="00143EAC" w:rsidRDefault="00143EAC" w:rsidP="00143EAC">
      <w:pPr>
        <w:pStyle w:val="Hadley20"/>
        <w:numPr>
          <w:ilvl w:val="0"/>
          <w:numId w:val="4"/>
        </w:numPr>
      </w:pPr>
      <w:r w:rsidRPr="00143EAC">
        <w:t xml:space="preserve">Any number </w:t>
      </w:r>
      <w:r w:rsidR="009F7208">
        <w:rPr>
          <w:rFonts w:ascii="Calibri" w:hAnsi="Calibri" w:cs="Calibri"/>
        </w:rPr>
        <w:t>÷</w:t>
      </w:r>
      <w:r w:rsidRPr="00143EAC">
        <w:t xml:space="preserve"> 1 always </w:t>
      </w:r>
      <w:r w:rsidR="009F7208">
        <w:t>=</w:t>
      </w:r>
      <w:r w:rsidRPr="00143EAC">
        <w:t xml:space="preserve"> the number itself.</w:t>
      </w:r>
    </w:p>
    <w:p w14:paraId="00DE66DA" w14:textId="356C37F5" w:rsidR="00143EAC" w:rsidRDefault="00143EAC" w:rsidP="00143EAC">
      <w:pPr>
        <w:pStyle w:val="Hadley20"/>
        <w:numPr>
          <w:ilvl w:val="0"/>
          <w:numId w:val="4"/>
        </w:numPr>
      </w:pPr>
      <w:r w:rsidRPr="00143EAC">
        <w:t xml:space="preserve">The picture showed 2 burgers on one side, an </w:t>
      </w:r>
      <w:r w:rsidR="009F7208">
        <w:t>=</w:t>
      </w:r>
      <w:r w:rsidR="009F2812">
        <w:t xml:space="preserve"> sign</w:t>
      </w:r>
      <w:r w:rsidR="006D3347">
        <w:t xml:space="preserve"> </w:t>
      </w:r>
      <w:r w:rsidRPr="00143EAC">
        <w:t>in the middle, and 5 bowls of salad on the other.</w:t>
      </w:r>
    </w:p>
    <w:p w14:paraId="3EEA4307" w14:textId="294095C8" w:rsidR="00143EAC" w:rsidRDefault="00143EAC" w:rsidP="00143EAC">
      <w:pPr>
        <w:pStyle w:val="Hadley20"/>
        <w:numPr>
          <w:ilvl w:val="0"/>
          <w:numId w:val="4"/>
        </w:numPr>
      </w:pPr>
      <w:r w:rsidRPr="00143EAC">
        <w:t>Problem #5 is 68</w:t>
      </w:r>
      <w:r w:rsidR="00564FC0">
        <w:rPr>
          <w:rFonts w:ascii="Calibri" w:hAnsi="Calibri" w:cs="Calibri"/>
        </w:rPr>
        <w:t>−</w:t>
      </w:r>
      <w:r w:rsidRPr="00143EAC">
        <w:t>24.</w:t>
      </w:r>
    </w:p>
    <w:p w14:paraId="1F981214" w14:textId="77777777" w:rsidR="00143EAC" w:rsidRDefault="00143EAC" w:rsidP="00143EAC">
      <w:pPr>
        <w:pStyle w:val="ListParagraph"/>
      </w:pPr>
    </w:p>
    <w:p w14:paraId="577D0919" w14:textId="412255AE" w:rsidR="00143EAC" w:rsidRDefault="00143EAC" w:rsidP="00143EAC">
      <w:pPr>
        <w:pStyle w:val="Hadley20"/>
      </w:pPr>
      <w:r w:rsidRPr="00143EAC">
        <w:t xml:space="preserve">You can check your work by comparing your sentences to the contracted braille sentences on pages 12 and 13. </w:t>
      </w:r>
    </w:p>
    <w:p w14:paraId="1EC0B699" w14:textId="77777777" w:rsidR="00143EAC" w:rsidRDefault="00143EAC" w:rsidP="00143EAC">
      <w:pPr>
        <w:pStyle w:val="Hadley20"/>
      </w:pPr>
      <w:r w:rsidRPr="00143EAC">
        <w:t xml:space="preserve">Did you notice that sometimes there are spaces before and after these math symbols and sometimes there are no spaces? </w:t>
      </w:r>
    </w:p>
    <w:p w14:paraId="795C540C" w14:textId="77777777" w:rsidR="00143EAC" w:rsidRDefault="00143EAC" w:rsidP="00143EAC">
      <w:pPr>
        <w:pStyle w:val="Hadley20"/>
      </w:pPr>
    </w:p>
    <w:p w14:paraId="3C1A46E6" w14:textId="3D8C6141" w:rsidR="00143EAC" w:rsidRPr="00143EAC" w:rsidRDefault="00143EAC" w:rsidP="00143EAC">
      <w:pPr>
        <w:pStyle w:val="Hadley20"/>
      </w:pPr>
      <w:r w:rsidRPr="00143EAC">
        <w:t>Congratulations</w:t>
      </w:r>
      <w:r>
        <w:t>!</w:t>
      </w:r>
      <w:r w:rsidRPr="00143EAC">
        <w:t xml:space="preserve"> You learned to braille basic math symbols. Do you have a question about any of the symbols or would like extra practice? Reach out to a Hadley braille expert at 847-784-2816. We'd love to connect with you.</w:t>
      </w:r>
    </w:p>
    <w:p w14:paraId="48FFFE45" w14:textId="56125202" w:rsidR="009D169E" w:rsidRPr="00D36941" w:rsidRDefault="009D169E" w:rsidP="00143EAC">
      <w:pPr>
        <w:pStyle w:val="Hadley20"/>
      </w:pPr>
    </w:p>
    <w:sectPr w:rsidR="009D169E" w:rsidRPr="00D36941" w:rsidSect="00CA68AD">
      <w:headerReference w:type="default" r:id="rId7"/>
      <w:footerReference w:type="default" r:id="rId8"/>
      <w:headerReference w:type="first" r:id="rId9"/>
      <w:footerReference w:type="first" r:id="rId10"/>
      <w:pgSz w:w="12240" w:h="15840"/>
      <w:pgMar w:top="1163" w:right="1440" w:bottom="1440" w:left="1440" w:header="347" w:footer="57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3BA1B0" w14:textId="77777777" w:rsidR="00C51D4D" w:rsidRDefault="00C51D4D" w:rsidP="00541A87">
      <w:pPr>
        <w:spacing w:after="0" w:line="240" w:lineRule="auto"/>
      </w:pPr>
      <w:r>
        <w:separator/>
      </w:r>
    </w:p>
  </w:endnote>
  <w:endnote w:type="continuationSeparator" w:id="0">
    <w:p w14:paraId="701F2989" w14:textId="77777777" w:rsidR="00C51D4D" w:rsidRDefault="00C51D4D" w:rsidP="00541A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otham Book">
    <w:panose1 w:val="00000000000000000000"/>
    <w:charset w:val="00"/>
    <w:family w:val="modern"/>
    <w:notTrueType/>
    <w:pitch w:val="variable"/>
    <w:sig w:usb0="A00000AF" w:usb1="50000048" w:usb2="00000000" w:usb3="00000000" w:csb0="0000011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otham Medium">
    <w:panose1 w:val="02000604030000020004"/>
    <w:charset w:val="00"/>
    <w:family w:val="modern"/>
    <w:notTrueType/>
    <w:pitch w:val="variable"/>
    <w:sig w:usb0="A00000AF" w:usb1="40000048" w:usb2="00000000" w:usb3="00000000" w:csb0="0000011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F8DA59" w14:textId="05014B1C" w:rsidR="00824974" w:rsidRPr="00CA68AD" w:rsidRDefault="00CA68AD" w:rsidP="00CA68AD">
    <w:pPr>
      <w:tabs>
        <w:tab w:val="right" w:pos="9360"/>
      </w:tabs>
      <w:rPr>
        <w:rFonts w:ascii="Gotham Medium" w:hAnsi="Gotham Medium"/>
      </w:rPr>
    </w:pPr>
    <w:r>
      <w:rPr>
        <w:rFonts w:ascii="Gotham Medium" w:hAnsi="Gotham Medium"/>
      </w:rPr>
      <w:t>Hadley</w:t>
    </w:r>
    <w:r w:rsidR="004C1B5C">
      <w:rPr>
        <w:rFonts w:ascii="Gotham Medium" w:hAnsi="Gotham Medium"/>
      </w:rPr>
      <w:t>Helps</w:t>
    </w:r>
    <w:r>
      <w:rPr>
        <w:rFonts w:ascii="Gotham Medium" w:hAnsi="Gotham Medium"/>
      </w:rPr>
      <w:t>.</w:t>
    </w:r>
    <w:r w:rsidR="004C1B5C">
      <w:rPr>
        <w:rFonts w:ascii="Gotham Medium" w:hAnsi="Gotham Medium"/>
      </w:rPr>
      <w:t>org</w:t>
    </w:r>
    <w:r>
      <w:rPr>
        <w:rFonts w:ascii="Gotham Medium" w:hAnsi="Gotham Medium"/>
      </w:rPr>
      <w:t xml:space="preserve">  </w:t>
    </w:r>
    <w:r w:rsidRPr="002B3201">
      <w:rPr>
        <w:rFonts w:ascii="Gotham Medium" w:hAnsi="Gotham Medium"/>
      </w:rPr>
      <w:t>|</w:t>
    </w:r>
    <w:r>
      <w:rPr>
        <w:rFonts w:ascii="Gotham Medium" w:hAnsi="Gotham Medium"/>
      </w:rPr>
      <w:t xml:space="preserve">  800.323.4238</w:t>
    </w:r>
    <w:r>
      <w:rPr>
        <w:rFonts w:ascii="Gotham Medium" w:hAnsi="Gotham Medium"/>
      </w:rPr>
      <w:tab/>
    </w:r>
    <w:r w:rsidRPr="00C36BA8">
      <w:rPr>
        <w:rFonts w:ascii="Gotham Medium" w:hAnsi="Gotham Medium"/>
      </w:rPr>
      <w:t xml:space="preserve">Page </w:t>
    </w:r>
    <w:r w:rsidRPr="00C36BA8">
      <w:rPr>
        <w:rFonts w:ascii="Gotham Medium" w:hAnsi="Gotham Medium"/>
      </w:rPr>
      <w:fldChar w:fldCharType="begin"/>
    </w:r>
    <w:r w:rsidRPr="00C36BA8">
      <w:rPr>
        <w:rFonts w:ascii="Gotham Medium" w:hAnsi="Gotham Medium"/>
      </w:rPr>
      <w:instrText xml:space="preserve"> PAGE </w:instrText>
    </w:r>
    <w:r w:rsidRPr="00C36BA8">
      <w:rPr>
        <w:rFonts w:ascii="Gotham Medium" w:hAnsi="Gotham Medium"/>
      </w:rPr>
      <w:fldChar w:fldCharType="separate"/>
    </w:r>
    <w:r>
      <w:rPr>
        <w:rFonts w:ascii="Gotham Medium" w:hAnsi="Gotham Medium"/>
      </w:rPr>
      <w:t>1</w:t>
    </w:r>
    <w:r w:rsidRPr="00C36BA8">
      <w:rPr>
        <w:rFonts w:ascii="Gotham Medium" w:hAnsi="Gotham Medium"/>
      </w:rPr>
      <w:fldChar w:fldCharType="end"/>
    </w:r>
    <w:r w:rsidRPr="00C36BA8">
      <w:rPr>
        <w:rFonts w:ascii="Gotham Medium" w:hAnsi="Gotham Medium"/>
      </w:rPr>
      <w:t xml:space="preserve"> of </w:t>
    </w:r>
    <w:r w:rsidRPr="00C36BA8">
      <w:rPr>
        <w:rFonts w:ascii="Gotham Medium" w:hAnsi="Gotham Medium"/>
      </w:rPr>
      <w:fldChar w:fldCharType="begin"/>
    </w:r>
    <w:r w:rsidRPr="00C36BA8">
      <w:rPr>
        <w:rFonts w:ascii="Gotham Medium" w:hAnsi="Gotham Medium"/>
      </w:rPr>
      <w:instrText xml:space="preserve"> NUMPAGES </w:instrText>
    </w:r>
    <w:r w:rsidRPr="00C36BA8">
      <w:rPr>
        <w:rFonts w:ascii="Gotham Medium" w:hAnsi="Gotham Medium"/>
      </w:rPr>
      <w:fldChar w:fldCharType="separate"/>
    </w:r>
    <w:r>
      <w:rPr>
        <w:rFonts w:ascii="Gotham Medium" w:hAnsi="Gotham Medium"/>
      </w:rPr>
      <w:t>12</w:t>
    </w:r>
    <w:r w:rsidRPr="00C36BA8">
      <w:rPr>
        <w:rFonts w:ascii="Gotham Medium" w:hAnsi="Gotham Medium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034683" w14:textId="0C09448F" w:rsidR="00824974" w:rsidRPr="00824974" w:rsidRDefault="00824974" w:rsidP="00824974">
    <w:pPr>
      <w:tabs>
        <w:tab w:val="right" w:pos="9360"/>
      </w:tabs>
      <w:rPr>
        <w:rFonts w:ascii="Gotham Medium" w:hAnsi="Gotham Medium"/>
      </w:rPr>
    </w:pPr>
    <w:r>
      <w:rPr>
        <w:rFonts w:ascii="Gotham Medium" w:hAnsi="Gotham Medium"/>
      </w:rPr>
      <w:t>Hadley</w:t>
    </w:r>
    <w:r w:rsidR="004C1B5C">
      <w:rPr>
        <w:rFonts w:ascii="Gotham Medium" w:hAnsi="Gotham Medium"/>
      </w:rPr>
      <w:t>Helps</w:t>
    </w:r>
    <w:r>
      <w:rPr>
        <w:rFonts w:ascii="Gotham Medium" w:hAnsi="Gotham Medium"/>
      </w:rPr>
      <w:t>.</w:t>
    </w:r>
    <w:r w:rsidR="004C1B5C">
      <w:rPr>
        <w:rFonts w:ascii="Gotham Medium" w:hAnsi="Gotham Medium"/>
      </w:rPr>
      <w:t>org</w:t>
    </w:r>
    <w:r>
      <w:rPr>
        <w:rFonts w:ascii="Gotham Medium" w:hAnsi="Gotham Medium"/>
      </w:rPr>
      <w:t xml:space="preserve">  </w:t>
    </w:r>
    <w:r w:rsidRPr="002B3201">
      <w:rPr>
        <w:rFonts w:ascii="Gotham Medium" w:hAnsi="Gotham Medium"/>
      </w:rPr>
      <w:t>|</w:t>
    </w:r>
    <w:r>
      <w:rPr>
        <w:rFonts w:ascii="Gotham Medium" w:hAnsi="Gotham Medium"/>
      </w:rPr>
      <w:t xml:space="preserve">  800.323.4238</w:t>
    </w:r>
    <w:r>
      <w:rPr>
        <w:rFonts w:ascii="Gotham Medium" w:hAnsi="Gotham Medium"/>
      </w:rPr>
      <w:tab/>
    </w:r>
    <w:r w:rsidRPr="00C36BA8">
      <w:rPr>
        <w:rFonts w:ascii="Gotham Medium" w:hAnsi="Gotham Medium"/>
      </w:rPr>
      <w:t xml:space="preserve">Page </w:t>
    </w:r>
    <w:r w:rsidRPr="00C36BA8">
      <w:rPr>
        <w:rFonts w:ascii="Gotham Medium" w:hAnsi="Gotham Medium"/>
      </w:rPr>
      <w:fldChar w:fldCharType="begin"/>
    </w:r>
    <w:r w:rsidRPr="00C36BA8">
      <w:rPr>
        <w:rFonts w:ascii="Gotham Medium" w:hAnsi="Gotham Medium"/>
      </w:rPr>
      <w:instrText xml:space="preserve"> PAGE </w:instrText>
    </w:r>
    <w:r w:rsidRPr="00C36BA8">
      <w:rPr>
        <w:rFonts w:ascii="Gotham Medium" w:hAnsi="Gotham Medium"/>
      </w:rPr>
      <w:fldChar w:fldCharType="separate"/>
    </w:r>
    <w:r>
      <w:rPr>
        <w:rFonts w:ascii="Gotham Medium" w:hAnsi="Gotham Medium"/>
      </w:rPr>
      <w:t>2</w:t>
    </w:r>
    <w:r w:rsidRPr="00C36BA8">
      <w:rPr>
        <w:rFonts w:ascii="Gotham Medium" w:hAnsi="Gotham Medium"/>
      </w:rPr>
      <w:fldChar w:fldCharType="end"/>
    </w:r>
    <w:r w:rsidRPr="00C36BA8">
      <w:rPr>
        <w:rFonts w:ascii="Gotham Medium" w:hAnsi="Gotham Medium"/>
      </w:rPr>
      <w:t xml:space="preserve"> of </w:t>
    </w:r>
    <w:r w:rsidRPr="00C36BA8">
      <w:rPr>
        <w:rFonts w:ascii="Gotham Medium" w:hAnsi="Gotham Medium"/>
      </w:rPr>
      <w:fldChar w:fldCharType="begin"/>
    </w:r>
    <w:r w:rsidRPr="00C36BA8">
      <w:rPr>
        <w:rFonts w:ascii="Gotham Medium" w:hAnsi="Gotham Medium"/>
      </w:rPr>
      <w:instrText xml:space="preserve"> NUMPAGES </w:instrText>
    </w:r>
    <w:r w:rsidRPr="00C36BA8">
      <w:rPr>
        <w:rFonts w:ascii="Gotham Medium" w:hAnsi="Gotham Medium"/>
      </w:rPr>
      <w:fldChar w:fldCharType="separate"/>
    </w:r>
    <w:r>
      <w:rPr>
        <w:rFonts w:ascii="Gotham Medium" w:hAnsi="Gotham Medium"/>
      </w:rPr>
      <w:t>12</w:t>
    </w:r>
    <w:r w:rsidRPr="00C36BA8">
      <w:rPr>
        <w:rFonts w:ascii="Gotham Medium" w:hAnsi="Gotham Medium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C2A6BC" w14:textId="77777777" w:rsidR="00C51D4D" w:rsidRDefault="00C51D4D" w:rsidP="00541A87">
      <w:pPr>
        <w:spacing w:after="0" w:line="240" w:lineRule="auto"/>
      </w:pPr>
      <w:r>
        <w:separator/>
      </w:r>
    </w:p>
  </w:footnote>
  <w:footnote w:type="continuationSeparator" w:id="0">
    <w:p w14:paraId="41502592" w14:textId="77777777" w:rsidR="00C51D4D" w:rsidRDefault="00C51D4D" w:rsidP="00541A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406FB" w14:textId="09D67428" w:rsidR="009A537B" w:rsidRPr="00C36BA8" w:rsidRDefault="009A537B" w:rsidP="00CA68AD">
    <w:pPr>
      <w:pStyle w:val="Header"/>
      <w:rPr>
        <w:rFonts w:ascii="Arial" w:hAnsi="Arial" w:cs="Arial"/>
        <w:sz w:val="18"/>
        <w:szCs w:val="18"/>
      </w:rPr>
    </w:pPr>
    <w:r w:rsidRPr="00C36BA8">
      <w:rPr>
        <w:rFonts w:ascii="Arial" w:hAnsi="Arial" w:cs="Arial"/>
        <w:sz w:val="18"/>
        <w:szCs w:val="18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F6E64C" w14:textId="77777777" w:rsidR="00824974" w:rsidRDefault="00824974" w:rsidP="00824974">
    <w:pPr>
      <w:pStyle w:val="Header"/>
      <w:ind w:left="2880" w:hanging="2880"/>
      <w:rPr>
        <w:rFonts w:ascii="Arial" w:hAnsi="Arial" w:cs="Arial"/>
        <w:sz w:val="18"/>
        <w:szCs w:val="18"/>
      </w:rPr>
    </w:pPr>
    <w:r>
      <w:rPr>
        <w:rFonts w:ascii="Arial" w:hAnsi="Arial" w:cs="Arial"/>
        <w:b/>
        <w:i/>
        <w:noProof/>
        <w:sz w:val="18"/>
        <w:szCs w:val="18"/>
      </w:rPr>
      <w:drawing>
        <wp:inline distT="0" distB="0" distL="0" distR="0" wp14:anchorId="2F754C13" wp14:editId="41F43B69">
          <wp:extent cx="2423255" cy="593387"/>
          <wp:effectExtent l="0" t="0" r="2540" b="381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adley2.0_logo_bw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598246" cy="6362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6EDD6FC" w14:textId="77777777" w:rsidR="00824974" w:rsidRDefault="00824974" w:rsidP="00824974">
    <w:pPr>
      <w:pStyle w:val="Header"/>
      <w:ind w:left="2880" w:hanging="2880"/>
      <w:rPr>
        <w:rFonts w:ascii="Arial" w:hAnsi="Arial" w:cs="Arial"/>
        <w:sz w:val="18"/>
        <w:szCs w:val="18"/>
      </w:rPr>
    </w:pPr>
  </w:p>
  <w:p w14:paraId="4D5D7888" w14:textId="78DC9394" w:rsidR="00824974" w:rsidRDefault="00433A90" w:rsidP="00824974">
    <w:pPr>
      <w:pStyle w:val="Header"/>
      <w:ind w:left="2880" w:hanging="2880"/>
      <w:rPr>
        <w:rFonts w:ascii="Gotham Medium" w:hAnsi="Gotham Medium"/>
      </w:rPr>
    </w:pPr>
    <w:r>
      <w:rPr>
        <w:rFonts w:ascii="Gotham Medium" w:hAnsi="Gotham Medium"/>
      </w:rPr>
      <w:t xml:space="preserve">Braille Special Symbols Writing </w:t>
    </w:r>
    <w:r w:rsidR="00143EAC">
      <w:rPr>
        <w:rFonts w:ascii="Gotham Medium" w:hAnsi="Gotham Medium"/>
      </w:rPr>
      <w:t>4 – Basic Math Symbols</w:t>
    </w:r>
  </w:p>
  <w:p w14:paraId="59C765E4" w14:textId="77777777" w:rsidR="00824974" w:rsidRDefault="0082497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1A14D5"/>
    <w:multiLevelType w:val="hybridMultilevel"/>
    <w:tmpl w:val="883C0184"/>
    <w:lvl w:ilvl="0" w:tplc="C62627F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BA94723"/>
    <w:multiLevelType w:val="hybridMultilevel"/>
    <w:tmpl w:val="B09AB76E"/>
    <w:lvl w:ilvl="0" w:tplc="566497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6FB7679"/>
    <w:multiLevelType w:val="hybridMultilevel"/>
    <w:tmpl w:val="050E4EB8"/>
    <w:lvl w:ilvl="0" w:tplc="02D05B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2C96979"/>
    <w:multiLevelType w:val="hybridMultilevel"/>
    <w:tmpl w:val="0262A564"/>
    <w:lvl w:ilvl="0" w:tplc="947A8DFC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65849867">
    <w:abstractNumId w:val="0"/>
  </w:num>
  <w:num w:numId="2" w16cid:durableId="2030523078">
    <w:abstractNumId w:val="1"/>
  </w:num>
  <w:num w:numId="3" w16cid:durableId="1854764393">
    <w:abstractNumId w:val="2"/>
  </w:num>
  <w:num w:numId="4" w16cid:durableId="138189854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1A87"/>
    <w:rsid w:val="00037ADB"/>
    <w:rsid w:val="00065FEE"/>
    <w:rsid w:val="000820AA"/>
    <w:rsid w:val="00083F9C"/>
    <w:rsid w:val="000A2C98"/>
    <w:rsid w:val="000B0207"/>
    <w:rsid w:val="000B7756"/>
    <w:rsid w:val="000C537E"/>
    <w:rsid w:val="00136584"/>
    <w:rsid w:val="00143EAC"/>
    <w:rsid w:val="00151C07"/>
    <w:rsid w:val="0016574A"/>
    <w:rsid w:val="00180D92"/>
    <w:rsid w:val="001A1C3E"/>
    <w:rsid w:val="00216F3F"/>
    <w:rsid w:val="00227D0C"/>
    <w:rsid w:val="00230716"/>
    <w:rsid w:val="002369C8"/>
    <w:rsid w:val="00254892"/>
    <w:rsid w:val="00294974"/>
    <w:rsid w:val="002A5A78"/>
    <w:rsid w:val="002B3201"/>
    <w:rsid w:val="002F4B93"/>
    <w:rsid w:val="003219F7"/>
    <w:rsid w:val="003357D5"/>
    <w:rsid w:val="00344B68"/>
    <w:rsid w:val="00344CA6"/>
    <w:rsid w:val="00355814"/>
    <w:rsid w:val="00363CC6"/>
    <w:rsid w:val="00374078"/>
    <w:rsid w:val="003B48E3"/>
    <w:rsid w:val="003B4B12"/>
    <w:rsid w:val="003B62BA"/>
    <w:rsid w:val="003D47FE"/>
    <w:rsid w:val="003E7D9E"/>
    <w:rsid w:val="00424D09"/>
    <w:rsid w:val="00433A90"/>
    <w:rsid w:val="004449E4"/>
    <w:rsid w:val="00445C53"/>
    <w:rsid w:val="00471E25"/>
    <w:rsid w:val="00481999"/>
    <w:rsid w:val="004C1B5C"/>
    <w:rsid w:val="004D6DB7"/>
    <w:rsid w:val="004F52EE"/>
    <w:rsid w:val="00512EF2"/>
    <w:rsid w:val="005269AB"/>
    <w:rsid w:val="00531E0F"/>
    <w:rsid w:val="005418B0"/>
    <w:rsid w:val="00541A87"/>
    <w:rsid w:val="00545373"/>
    <w:rsid w:val="00550D5E"/>
    <w:rsid w:val="00564FC0"/>
    <w:rsid w:val="005670C8"/>
    <w:rsid w:val="00596589"/>
    <w:rsid w:val="005A01DA"/>
    <w:rsid w:val="0067412E"/>
    <w:rsid w:val="006749AF"/>
    <w:rsid w:val="006D3347"/>
    <w:rsid w:val="006E1E1C"/>
    <w:rsid w:val="006F62DB"/>
    <w:rsid w:val="007031DE"/>
    <w:rsid w:val="00736821"/>
    <w:rsid w:val="007657C6"/>
    <w:rsid w:val="0078163A"/>
    <w:rsid w:val="007C2C62"/>
    <w:rsid w:val="007C5ADB"/>
    <w:rsid w:val="007E261D"/>
    <w:rsid w:val="00824974"/>
    <w:rsid w:val="00840BF3"/>
    <w:rsid w:val="0089718F"/>
    <w:rsid w:val="008B0596"/>
    <w:rsid w:val="008B3061"/>
    <w:rsid w:val="008D3D4E"/>
    <w:rsid w:val="008F2A4F"/>
    <w:rsid w:val="00915D64"/>
    <w:rsid w:val="009A3ADA"/>
    <w:rsid w:val="009A537B"/>
    <w:rsid w:val="009D169E"/>
    <w:rsid w:val="009D395D"/>
    <w:rsid w:val="009D5D65"/>
    <w:rsid w:val="009F2812"/>
    <w:rsid w:val="009F5203"/>
    <w:rsid w:val="009F7208"/>
    <w:rsid w:val="00A104F9"/>
    <w:rsid w:val="00A16ACC"/>
    <w:rsid w:val="00A361CF"/>
    <w:rsid w:val="00A466CB"/>
    <w:rsid w:val="00AB6DD2"/>
    <w:rsid w:val="00AC7644"/>
    <w:rsid w:val="00B004D5"/>
    <w:rsid w:val="00B25465"/>
    <w:rsid w:val="00B50929"/>
    <w:rsid w:val="00B94671"/>
    <w:rsid w:val="00BB4655"/>
    <w:rsid w:val="00C0132F"/>
    <w:rsid w:val="00C1008F"/>
    <w:rsid w:val="00C36BA8"/>
    <w:rsid w:val="00C51D4D"/>
    <w:rsid w:val="00C663BA"/>
    <w:rsid w:val="00C82C26"/>
    <w:rsid w:val="00C86876"/>
    <w:rsid w:val="00CA68AD"/>
    <w:rsid w:val="00CD3821"/>
    <w:rsid w:val="00D2006A"/>
    <w:rsid w:val="00D32F92"/>
    <w:rsid w:val="00D36941"/>
    <w:rsid w:val="00D439DA"/>
    <w:rsid w:val="00D97BB3"/>
    <w:rsid w:val="00DB4383"/>
    <w:rsid w:val="00DE18D6"/>
    <w:rsid w:val="00DE4142"/>
    <w:rsid w:val="00DF299A"/>
    <w:rsid w:val="00E04081"/>
    <w:rsid w:val="00E3336B"/>
    <w:rsid w:val="00E64E91"/>
    <w:rsid w:val="00F2356C"/>
    <w:rsid w:val="00F61514"/>
    <w:rsid w:val="00F74EB2"/>
    <w:rsid w:val="00FB3B3D"/>
    <w:rsid w:val="00FE3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4234CB1"/>
  <w15:docId w15:val="{7BE523AD-F8FB-5A42-B26B-AFDF25C34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Hadley20"/>
    <w:next w:val="Hadley20"/>
    <w:link w:val="Heading1Char"/>
    <w:autoRedefine/>
    <w:uiPriority w:val="9"/>
    <w:qFormat/>
    <w:rsid w:val="00471E25"/>
    <w:pPr>
      <w:keepNext/>
      <w:keepLines/>
      <w:spacing w:before="240" w:after="0"/>
      <w:outlineLvl w:val="0"/>
    </w:pPr>
    <w:rPr>
      <w:rFonts w:eastAsiaTheme="majorEastAsia" w:cstheme="majorBidi"/>
      <w:b/>
      <w:bCs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541A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41A87"/>
  </w:style>
  <w:style w:type="paragraph" w:styleId="Footer">
    <w:name w:val="footer"/>
    <w:basedOn w:val="Normal"/>
    <w:link w:val="FooterChar"/>
    <w:unhideWhenUsed/>
    <w:rsid w:val="00541A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41A87"/>
  </w:style>
  <w:style w:type="character" w:styleId="Hyperlink">
    <w:name w:val="Hyperlink"/>
    <w:basedOn w:val="DefaultParagraphFont"/>
    <w:uiPriority w:val="99"/>
    <w:unhideWhenUsed/>
    <w:rsid w:val="009D169E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43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4383"/>
    <w:rPr>
      <w:rFonts w:ascii="Tahoma" w:hAnsi="Tahoma" w:cs="Tahoma"/>
      <w:sz w:val="16"/>
      <w:szCs w:val="16"/>
    </w:rPr>
  </w:style>
  <w:style w:type="paragraph" w:customStyle="1" w:styleId="HADLEY">
    <w:name w:val="HADLEY"/>
    <w:basedOn w:val="Normal"/>
    <w:autoRedefine/>
    <w:rsid w:val="00DF299A"/>
    <w:rPr>
      <w:sz w:val="36"/>
    </w:rPr>
  </w:style>
  <w:style w:type="paragraph" w:customStyle="1" w:styleId="Hadley20">
    <w:name w:val="Hadley 2.0"/>
    <w:qFormat/>
    <w:rsid w:val="005418B0"/>
    <w:pPr>
      <w:spacing w:line="276" w:lineRule="auto"/>
    </w:pPr>
    <w:rPr>
      <w:rFonts w:ascii="Gotham Book" w:hAnsi="Gotham Book"/>
      <w:sz w:val="36"/>
    </w:rPr>
  </w:style>
  <w:style w:type="character" w:styleId="SubtleEmphasis">
    <w:name w:val="Subtle Emphasis"/>
    <w:basedOn w:val="DefaultParagraphFont"/>
    <w:uiPriority w:val="19"/>
    <w:rsid w:val="005418B0"/>
    <w:rPr>
      <w:i/>
      <w:iCs/>
      <w:color w:val="404040" w:themeColor="text1" w:themeTint="BF"/>
    </w:rPr>
  </w:style>
  <w:style w:type="character" w:customStyle="1" w:styleId="Heading1Char">
    <w:name w:val="Heading 1 Char"/>
    <w:basedOn w:val="DefaultParagraphFont"/>
    <w:link w:val="Heading1"/>
    <w:uiPriority w:val="9"/>
    <w:rsid w:val="00471E25"/>
    <w:rPr>
      <w:rFonts w:ascii="Gotham Book" w:eastAsiaTheme="majorEastAsia" w:hAnsi="Gotham Book" w:cstheme="majorBidi"/>
      <w:b/>
      <w:bCs/>
      <w:sz w:val="36"/>
      <w:szCs w:val="36"/>
    </w:rPr>
  </w:style>
  <w:style w:type="character" w:styleId="UnresolvedMention">
    <w:name w:val="Unresolved Mention"/>
    <w:basedOn w:val="DefaultParagraphFont"/>
    <w:uiPriority w:val="99"/>
    <w:semiHidden/>
    <w:unhideWhenUsed/>
    <w:rsid w:val="00433A90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rsid w:val="00CD38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3</Pages>
  <Words>366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Hadley Institute</Company>
  <LinksUpToDate>false</LinksUpToDate>
  <CharactersWithSpaces>2454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DATAGAIN</dc:creator>
  <cp:lastModifiedBy>Destiny Simms</cp:lastModifiedBy>
  <cp:revision>56</cp:revision>
  <dcterms:created xsi:type="dcterms:W3CDTF">2023-07-11T13:02:00Z</dcterms:created>
  <dcterms:modified xsi:type="dcterms:W3CDTF">2023-09-26T15:06:00Z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7315ea9-f5f7-4bbc-8d77-28c78973d24f_Enabled">
    <vt:lpwstr>true</vt:lpwstr>
  </property>
  <property fmtid="{D5CDD505-2E9C-101B-9397-08002B2CF9AE}" pid="3" name="MSIP_Label_67315ea9-f5f7-4bbc-8d77-28c78973d24f_SetDate">
    <vt:lpwstr>2023-05-09T12:33:01Z</vt:lpwstr>
  </property>
  <property fmtid="{D5CDD505-2E9C-101B-9397-08002B2CF9AE}" pid="4" name="MSIP_Label_67315ea9-f5f7-4bbc-8d77-28c78973d24f_Method">
    <vt:lpwstr>Standard</vt:lpwstr>
  </property>
  <property fmtid="{D5CDD505-2E9C-101B-9397-08002B2CF9AE}" pid="5" name="MSIP_Label_67315ea9-f5f7-4bbc-8d77-28c78973d24f_Name">
    <vt:lpwstr>General</vt:lpwstr>
  </property>
  <property fmtid="{D5CDD505-2E9C-101B-9397-08002B2CF9AE}" pid="6" name="MSIP_Label_67315ea9-f5f7-4bbc-8d77-28c78973d24f_SiteId">
    <vt:lpwstr>e0898367-d7ee-4c09-badb-f5a4e1130868</vt:lpwstr>
  </property>
  <property fmtid="{D5CDD505-2E9C-101B-9397-08002B2CF9AE}" pid="7" name="MSIP_Label_67315ea9-f5f7-4bbc-8d77-28c78973d24f_ActionId">
    <vt:lpwstr>f0b7c199-ff20-4d63-87ef-5c7507a56fae</vt:lpwstr>
  </property>
  <property fmtid="{D5CDD505-2E9C-101B-9397-08002B2CF9AE}" pid="8" name="MSIP_Label_67315ea9-f5f7-4bbc-8d77-28c78973d24f_ContentBits">
    <vt:lpwstr>0</vt:lpwstr>
  </property>
</Properties>
</file>