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B092C" w14:textId="77777777" w:rsidR="00A466CB" w:rsidRDefault="00A466CB" w:rsidP="008A6EE2">
      <w:pPr>
        <w:pStyle w:val="HADLEY"/>
      </w:pPr>
    </w:p>
    <w:p w14:paraId="42B88549" w14:textId="77777777" w:rsidR="00D36941" w:rsidRPr="008A6EE2" w:rsidRDefault="00A466CB" w:rsidP="008A6EE2">
      <w:pPr>
        <w:pStyle w:val="Heading1"/>
      </w:pPr>
      <w:r w:rsidRPr="008A6EE2">
        <w:t>Hadley</w:t>
      </w:r>
    </w:p>
    <w:p w14:paraId="7216D820" w14:textId="74A19763" w:rsidR="00A466CB" w:rsidRPr="005418B0" w:rsidRDefault="000024F4" w:rsidP="008A6EE2">
      <w:pPr>
        <w:pStyle w:val="Heading1"/>
        <w:rPr>
          <w:rStyle w:val="SubtleEmphasis"/>
        </w:rPr>
      </w:pPr>
      <w:r>
        <w:t>Contracted Braille Writing</w:t>
      </w:r>
      <w:r w:rsidR="00F44DF5">
        <w:t xml:space="preserve"> </w:t>
      </w:r>
      <w:r w:rsidR="00700870">
        <w:t>14 - Final</w:t>
      </w:r>
      <w:r w:rsidR="007368D0">
        <w:t xml:space="preserve"> </w:t>
      </w:r>
      <w:r w:rsidR="006D78C5">
        <w:t>Dot 5 Words</w:t>
      </w:r>
    </w:p>
    <w:p w14:paraId="083F2EA3" w14:textId="77777777" w:rsidR="00A466CB" w:rsidRPr="00D36941" w:rsidRDefault="00A466CB" w:rsidP="005418B0">
      <w:pPr>
        <w:pStyle w:val="Hadley20"/>
      </w:pPr>
    </w:p>
    <w:p w14:paraId="409FA9B4" w14:textId="04CBBA0E" w:rsidR="00EF2A73" w:rsidRDefault="00EF2A73" w:rsidP="00EF2A73">
      <w:pPr>
        <w:pStyle w:val="Hadley20"/>
      </w:pPr>
      <w:r w:rsidRPr="00EF2A73">
        <w:t>Hadley Presents Contracted Braille Writing Workshop 14</w:t>
      </w:r>
      <w:r w:rsidR="006D71B3">
        <w:t>:</w:t>
      </w:r>
      <w:r w:rsidRPr="00EF2A73">
        <w:t xml:space="preserve"> Final Dot 5 Words. </w:t>
      </w:r>
    </w:p>
    <w:p w14:paraId="17EE6ADD" w14:textId="77777777" w:rsidR="00EF2A73" w:rsidRDefault="00EF2A73" w:rsidP="00EF2A73">
      <w:pPr>
        <w:pStyle w:val="Hadley20"/>
      </w:pPr>
    </w:p>
    <w:p w14:paraId="2F394FA1" w14:textId="35CC5559" w:rsidR="00EF2A73" w:rsidRDefault="00EF2A73" w:rsidP="00EF2A73">
      <w:pPr>
        <w:pStyle w:val="Hadley20"/>
      </w:pPr>
      <w:r w:rsidRPr="00EF2A73">
        <w:t>If you don't already know how to read the dot 5 words, we recommend first completing Hadley's Reading Workshop, Contracted Braille Workshop 14</w:t>
      </w:r>
      <w:r w:rsidR="006D71B3">
        <w:t>:</w:t>
      </w:r>
      <w:r w:rsidRPr="00EF2A73">
        <w:t xml:space="preserve"> Final Dot 5 Words. </w:t>
      </w:r>
    </w:p>
    <w:p w14:paraId="48104B89" w14:textId="77777777" w:rsidR="00EF2A73" w:rsidRDefault="00EF2A73" w:rsidP="00EF2A73">
      <w:pPr>
        <w:pStyle w:val="Hadley20"/>
      </w:pPr>
    </w:p>
    <w:p w14:paraId="796D2E04" w14:textId="2C3CDF10" w:rsidR="00EF2A73" w:rsidRDefault="00EF2A73" w:rsidP="00EF2A73">
      <w:pPr>
        <w:pStyle w:val="Hadley20"/>
      </w:pPr>
      <w:r w:rsidRPr="00EF2A73">
        <w:t>Let's quickly look at this last group of dot 5 words. Turn to page 13 in the workbook. At the top of the page, read the dot 5 words</w:t>
      </w:r>
      <w:r w:rsidR="006D71B3">
        <w:t>:</w:t>
      </w:r>
      <w:r w:rsidRPr="00EF2A73">
        <w:t xml:space="preserve"> </w:t>
      </w:r>
      <w:r w:rsidR="006D71B3">
        <w:t>t</w:t>
      </w:r>
      <w:r w:rsidRPr="00EF2A73">
        <w:t xml:space="preserve">here, ever, one, character, where, through, ought. </w:t>
      </w:r>
    </w:p>
    <w:p w14:paraId="37593355" w14:textId="77777777" w:rsidR="00EF2A73" w:rsidRDefault="00EF2A73" w:rsidP="00EF2A73">
      <w:pPr>
        <w:pStyle w:val="Hadley20"/>
      </w:pPr>
    </w:p>
    <w:p w14:paraId="194E9136" w14:textId="1A8A36B4" w:rsidR="00EF2A73" w:rsidRDefault="00EF2A73" w:rsidP="00EF2A73">
      <w:pPr>
        <w:pStyle w:val="Hadley20"/>
      </w:pPr>
      <w:r w:rsidRPr="00EF2A73">
        <w:t xml:space="preserve">Now, let's use these dot 5 words to write a passage. The uncontracted </w:t>
      </w:r>
      <w:r w:rsidR="005138C4">
        <w:t>b</w:t>
      </w:r>
      <w:r w:rsidRPr="00EF2A73">
        <w:t xml:space="preserve">raille version can be found on pages 14 through 16 of the workbook for reference. </w:t>
      </w:r>
    </w:p>
    <w:p w14:paraId="1A2BD7F9" w14:textId="77777777" w:rsidR="00EF2A73" w:rsidRDefault="00EF2A73" w:rsidP="00EF2A73">
      <w:pPr>
        <w:pStyle w:val="Hadley20"/>
      </w:pPr>
    </w:p>
    <w:p w14:paraId="404FD651" w14:textId="40B14FC1" w:rsidR="00EF2A73" w:rsidRDefault="00EF2A73" w:rsidP="00EF2A73">
      <w:pPr>
        <w:pStyle w:val="Hadley20"/>
      </w:pPr>
      <w:r w:rsidRPr="00EF2A73">
        <w:t>Start by indenting and writing this sentence to begin the first paragraph</w:t>
      </w:r>
      <w:r w:rsidR="006D71B3">
        <w:t>:</w:t>
      </w:r>
      <w:r w:rsidRPr="00EF2A73">
        <w:t xml:space="preserve"> </w:t>
      </w:r>
    </w:p>
    <w:p w14:paraId="442C1CF1" w14:textId="77777777" w:rsidR="00EF2A73" w:rsidRDefault="00EF2A73" w:rsidP="00EF2A73">
      <w:pPr>
        <w:pStyle w:val="Hadley20"/>
      </w:pPr>
    </w:p>
    <w:p w14:paraId="3BF483F7" w14:textId="77777777" w:rsidR="00EF2A73" w:rsidRDefault="00EF2A73" w:rsidP="00EF2A73">
      <w:pPr>
        <w:pStyle w:val="Hadley20"/>
      </w:pPr>
      <w:r w:rsidRPr="00EF2A73">
        <w:t xml:space="preserve">You may be surprised to learn that one fact concerning the eye health of Americans is that 11 million people over the age of 12 have some type of visual problem that requires correcting. </w:t>
      </w:r>
    </w:p>
    <w:p w14:paraId="38834DEB" w14:textId="77777777" w:rsidR="00EF2A73" w:rsidRDefault="00EF2A73" w:rsidP="00EF2A73">
      <w:pPr>
        <w:pStyle w:val="Hadley20"/>
      </w:pPr>
    </w:p>
    <w:p w14:paraId="5E2FE03D" w14:textId="24C88B69" w:rsidR="00EF2A73" w:rsidRDefault="00EF2A73" w:rsidP="00EF2A73">
      <w:pPr>
        <w:pStyle w:val="Hadley20"/>
      </w:pPr>
      <w:r w:rsidRPr="00EF2A73">
        <w:t xml:space="preserve">Even if one doesn't wear glasses, </w:t>
      </w:r>
      <w:r w:rsidR="006D71B3">
        <w:t xml:space="preserve">comma, </w:t>
      </w:r>
      <w:r w:rsidRPr="00EF2A73">
        <w:t xml:space="preserve">each person ought to have a yearly eye exam for eye health. </w:t>
      </w:r>
    </w:p>
    <w:p w14:paraId="23F3DDCF" w14:textId="77777777" w:rsidR="00EF2A73" w:rsidRDefault="00EF2A73" w:rsidP="00EF2A73">
      <w:pPr>
        <w:pStyle w:val="Hadley20"/>
      </w:pPr>
    </w:p>
    <w:p w14:paraId="124781D8" w14:textId="77777777" w:rsidR="00EF2A73" w:rsidRDefault="00EF2A73" w:rsidP="00EF2A73">
      <w:pPr>
        <w:pStyle w:val="Hadley20"/>
      </w:pPr>
      <w:r w:rsidRPr="00EF2A73">
        <w:t>Start a new paragraph and write</w:t>
      </w:r>
      <w:r>
        <w:t>:</w:t>
      </w:r>
      <w:r w:rsidRPr="00EF2A73">
        <w:t xml:space="preserve"> </w:t>
      </w:r>
    </w:p>
    <w:p w14:paraId="3B5589C1" w14:textId="1A018D30" w:rsidR="00EF2A73" w:rsidRDefault="00EF2A73" w:rsidP="00EF2A73">
      <w:pPr>
        <w:pStyle w:val="Hadley20"/>
      </w:pPr>
      <w:r>
        <w:t>I</w:t>
      </w:r>
      <w:r w:rsidRPr="00EF2A73">
        <w:t xml:space="preserve">f it is in one's character to delay a yearly eye exam, </w:t>
      </w:r>
      <w:r w:rsidR="006D71B3">
        <w:t xml:space="preserve">comma, </w:t>
      </w:r>
      <w:r w:rsidRPr="00EF2A73">
        <w:t xml:space="preserve">you ought to go ahead and plan one. </w:t>
      </w:r>
    </w:p>
    <w:p w14:paraId="21C6AED9" w14:textId="77777777" w:rsidR="00EF2A73" w:rsidRDefault="00EF2A73" w:rsidP="00EF2A73">
      <w:pPr>
        <w:pStyle w:val="Hadley20"/>
      </w:pPr>
    </w:p>
    <w:p w14:paraId="37309407" w14:textId="77777777" w:rsidR="00EF2A73" w:rsidRDefault="00EF2A73" w:rsidP="00EF2A73">
      <w:pPr>
        <w:pStyle w:val="Hadley20"/>
      </w:pPr>
      <w:r w:rsidRPr="00EF2A73">
        <w:t xml:space="preserve">The American Academy of Ophthalmology suggests that adults over 65 ought to have an eye exam every year. </w:t>
      </w:r>
    </w:p>
    <w:p w14:paraId="1A392B5E" w14:textId="77777777" w:rsidR="00EF2A73" w:rsidRDefault="00EF2A73" w:rsidP="00EF2A73">
      <w:pPr>
        <w:pStyle w:val="Hadley20"/>
      </w:pPr>
    </w:p>
    <w:p w14:paraId="500100A8" w14:textId="77777777" w:rsidR="00EF2A73" w:rsidRDefault="00EF2A73" w:rsidP="00EF2A73">
      <w:pPr>
        <w:pStyle w:val="Hadley20"/>
      </w:pPr>
      <w:r w:rsidRPr="00EF2A73">
        <w:t xml:space="preserve">Part of this exam is where the eyes are dilated. </w:t>
      </w:r>
    </w:p>
    <w:p w14:paraId="2B2FA4BC" w14:textId="77777777" w:rsidR="00EF2A73" w:rsidRDefault="00EF2A73" w:rsidP="00EF2A73">
      <w:pPr>
        <w:pStyle w:val="Hadley20"/>
      </w:pPr>
    </w:p>
    <w:p w14:paraId="009DFF49" w14:textId="77777777" w:rsidR="00EF2A73" w:rsidRDefault="00EF2A73" w:rsidP="00EF2A73">
      <w:pPr>
        <w:pStyle w:val="Hadley20"/>
      </w:pPr>
      <w:r w:rsidRPr="00EF2A73">
        <w:t xml:space="preserve">This is one part that allows a light to be shone in the eye and gives the doctor a better look at the retina and optic nerve. </w:t>
      </w:r>
    </w:p>
    <w:p w14:paraId="59A71B26" w14:textId="77777777" w:rsidR="00EF2A73" w:rsidRDefault="00EF2A73" w:rsidP="00EF2A73">
      <w:pPr>
        <w:pStyle w:val="Hadley20"/>
      </w:pPr>
    </w:p>
    <w:p w14:paraId="1DD76D61" w14:textId="77777777" w:rsidR="00EF2A73" w:rsidRDefault="00EF2A73" w:rsidP="00EF2A73">
      <w:pPr>
        <w:pStyle w:val="Hadley20"/>
      </w:pPr>
      <w:r w:rsidRPr="00EF2A73">
        <w:lastRenderedPageBreak/>
        <w:t xml:space="preserve">Intervening early through identifying potential problems is a part of eye health. </w:t>
      </w:r>
    </w:p>
    <w:p w14:paraId="4B1FA453" w14:textId="77777777" w:rsidR="00EF2A73" w:rsidRDefault="00EF2A73" w:rsidP="00EF2A73">
      <w:pPr>
        <w:pStyle w:val="Hadley20"/>
      </w:pPr>
    </w:p>
    <w:p w14:paraId="6935AF61" w14:textId="29953EB5" w:rsidR="00EF2A73" w:rsidRDefault="00EF2A73" w:rsidP="00EF2A73">
      <w:pPr>
        <w:pStyle w:val="Hadley20"/>
      </w:pPr>
      <w:r w:rsidRPr="00EF2A73">
        <w:t xml:space="preserve">Let's start a new paragraph </w:t>
      </w:r>
      <w:r w:rsidR="006D71B3">
        <w:t>and</w:t>
      </w:r>
      <w:r w:rsidRPr="00EF2A73">
        <w:t xml:space="preserve"> </w:t>
      </w:r>
      <w:r>
        <w:t>b</w:t>
      </w:r>
      <w:r w:rsidRPr="00EF2A73">
        <w:t>raille</w:t>
      </w:r>
      <w:r>
        <w:t>:</w:t>
      </w:r>
      <w:r w:rsidRPr="00EF2A73">
        <w:t xml:space="preserve"> </w:t>
      </w:r>
    </w:p>
    <w:p w14:paraId="2229976E" w14:textId="77777777" w:rsidR="00EF2A73" w:rsidRDefault="00EF2A73" w:rsidP="00EF2A73">
      <w:pPr>
        <w:pStyle w:val="Hadley20"/>
      </w:pPr>
      <w:r w:rsidRPr="00EF2A73">
        <w:t xml:space="preserve">One or more annual eye exams can help detect several eye problems that are common in seniors. </w:t>
      </w:r>
    </w:p>
    <w:p w14:paraId="7E88A62B" w14:textId="77777777" w:rsidR="00EF2A73" w:rsidRDefault="00EF2A73" w:rsidP="00EF2A73">
      <w:pPr>
        <w:pStyle w:val="Hadley20"/>
      </w:pPr>
    </w:p>
    <w:p w14:paraId="69BB34BF" w14:textId="77777777" w:rsidR="00EF2A73" w:rsidRDefault="00EF2A73" w:rsidP="00EF2A73">
      <w:pPr>
        <w:pStyle w:val="Hadley20"/>
      </w:pPr>
      <w:r w:rsidRPr="00EF2A73">
        <w:t xml:space="preserve">Diabetic retinopathy is one of the biggest causes of loss of sight in adults. </w:t>
      </w:r>
    </w:p>
    <w:p w14:paraId="2776607E" w14:textId="77777777" w:rsidR="00EF2A73" w:rsidRDefault="00EF2A73" w:rsidP="00EF2A73">
      <w:pPr>
        <w:pStyle w:val="Hadley20"/>
      </w:pPr>
    </w:p>
    <w:p w14:paraId="2A309F60" w14:textId="6E02D501" w:rsidR="00EF2A73" w:rsidRDefault="00EF2A73" w:rsidP="00EF2A73">
      <w:pPr>
        <w:pStyle w:val="Hadley20"/>
      </w:pPr>
      <w:r w:rsidRPr="00EF2A73">
        <w:t xml:space="preserve">Diabetic retinopathy is related to diabetes, </w:t>
      </w:r>
      <w:r w:rsidR="006D71B3">
        <w:t xml:space="preserve">comma, </w:t>
      </w:r>
      <w:r w:rsidRPr="00EF2A73">
        <w:t xml:space="preserve">where damage happens to the blood vessels, </w:t>
      </w:r>
      <w:r w:rsidR="006D71B3">
        <w:t xml:space="preserve">comma, </w:t>
      </w:r>
      <w:r w:rsidRPr="00EF2A73">
        <w:t xml:space="preserve">particularly in the back </w:t>
      </w:r>
      <w:r w:rsidR="007F7745">
        <w:t xml:space="preserve">part </w:t>
      </w:r>
      <w:r w:rsidRPr="00EF2A73">
        <w:t xml:space="preserve">of the eye. </w:t>
      </w:r>
    </w:p>
    <w:p w14:paraId="237C9890" w14:textId="77777777" w:rsidR="00EF2A73" w:rsidRDefault="00EF2A73" w:rsidP="00EF2A73">
      <w:pPr>
        <w:pStyle w:val="Hadley20"/>
      </w:pPr>
    </w:p>
    <w:p w14:paraId="00F0ABE0" w14:textId="77777777" w:rsidR="00EF2A73" w:rsidRDefault="00EF2A73" w:rsidP="00EF2A73">
      <w:pPr>
        <w:pStyle w:val="Hadley20"/>
      </w:pPr>
      <w:r w:rsidRPr="00EF2A73">
        <w:t xml:space="preserve">Now, </w:t>
      </w:r>
      <w:r>
        <w:t>b</w:t>
      </w:r>
      <w:r w:rsidRPr="00EF2A73">
        <w:t>raille the paragraph</w:t>
      </w:r>
      <w:r>
        <w:t>:</w:t>
      </w:r>
      <w:r w:rsidRPr="00EF2A73">
        <w:t xml:space="preserve"> </w:t>
      </w:r>
    </w:p>
    <w:p w14:paraId="5A186A8E" w14:textId="77777777" w:rsidR="00EF2A73" w:rsidRDefault="00EF2A73" w:rsidP="00EF2A73">
      <w:pPr>
        <w:pStyle w:val="Hadley20"/>
      </w:pPr>
      <w:r>
        <w:t>C</w:t>
      </w:r>
      <w:r w:rsidRPr="00EF2A73">
        <w:t xml:space="preserve">ataracts are one common eye problem for senior adults where there is clouding of the lens in the eyes. </w:t>
      </w:r>
    </w:p>
    <w:p w14:paraId="640549A4" w14:textId="77777777" w:rsidR="00EF2A73" w:rsidRDefault="00EF2A73" w:rsidP="00EF2A73">
      <w:pPr>
        <w:pStyle w:val="Hadley20"/>
      </w:pPr>
    </w:p>
    <w:p w14:paraId="6F869B28" w14:textId="77777777" w:rsidR="00EF2A73" w:rsidRDefault="00EF2A73" w:rsidP="00EF2A73">
      <w:pPr>
        <w:pStyle w:val="Hadley20"/>
      </w:pPr>
      <w:r w:rsidRPr="00EF2A73">
        <w:t xml:space="preserve">Cataracts can often be corrected with surgery to implant new lenses. </w:t>
      </w:r>
    </w:p>
    <w:p w14:paraId="56A8D0A6" w14:textId="77777777" w:rsidR="00EF2A73" w:rsidRDefault="00EF2A73" w:rsidP="00EF2A73">
      <w:pPr>
        <w:pStyle w:val="Hadley20"/>
      </w:pPr>
    </w:p>
    <w:p w14:paraId="4C0C66FD" w14:textId="77777777" w:rsidR="00EF2A73" w:rsidRDefault="00EF2A73" w:rsidP="00EF2A73">
      <w:pPr>
        <w:pStyle w:val="Hadley20"/>
      </w:pPr>
      <w:r w:rsidRPr="00EF2A73">
        <w:t>Next, start a new paragraph and write</w:t>
      </w:r>
      <w:r>
        <w:t>:</w:t>
      </w:r>
      <w:r w:rsidRPr="00EF2A73">
        <w:t xml:space="preserve"> </w:t>
      </w:r>
    </w:p>
    <w:p w14:paraId="7DAD57E0" w14:textId="12C739A5" w:rsidR="00EF2A73" w:rsidRDefault="00EF2A73" w:rsidP="00EF2A73">
      <w:pPr>
        <w:pStyle w:val="Hadley20"/>
      </w:pPr>
      <w:r>
        <w:lastRenderedPageBreak/>
        <w:t>A</w:t>
      </w:r>
      <w:r w:rsidRPr="00EF2A73">
        <w:t xml:space="preserve">nother potentially severe eye problem where a large number of seniors are affected is macular degenerative disease. </w:t>
      </w:r>
    </w:p>
    <w:p w14:paraId="716CB82A" w14:textId="77777777" w:rsidR="00EF2A73" w:rsidRDefault="00EF2A73" w:rsidP="00EF2A73">
      <w:pPr>
        <w:pStyle w:val="Hadley20"/>
      </w:pPr>
    </w:p>
    <w:p w14:paraId="215FAEDF" w14:textId="5F7E3EE3" w:rsidR="00EF2A73" w:rsidRDefault="00EF2A73" w:rsidP="00EF2A73">
      <w:pPr>
        <w:pStyle w:val="Hadley20"/>
      </w:pPr>
      <w:r w:rsidRPr="00EF2A73">
        <w:t>This is one age</w:t>
      </w:r>
      <w:r w:rsidR="006D71B3">
        <w:t>,</w:t>
      </w:r>
      <w:r>
        <w:t xml:space="preserve"> hyphen</w:t>
      </w:r>
      <w:r w:rsidR="006D71B3">
        <w:t>,</w:t>
      </w:r>
      <w:r>
        <w:t xml:space="preserve"> </w:t>
      </w:r>
      <w:r w:rsidRPr="00EF2A73">
        <w:t>related eye problem where the light</w:t>
      </w:r>
      <w:r w:rsidR="006D71B3">
        <w:t>,</w:t>
      </w:r>
      <w:r>
        <w:t xml:space="preserve"> hyphen</w:t>
      </w:r>
      <w:r w:rsidR="006D71B3">
        <w:t>,</w:t>
      </w:r>
      <w:r>
        <w:t xml:space="preserve"> </w:t>
      </w:r>
      <w:r w:rsidRPr="00EF2A73">
        <w:t xml:space="preserve">sensitive tissue in the macula slowly breaks down. </w:t>
      </w:r>
    </w:p>
    <w:p w14:paraId="7DDB8637" w14:textId="77777777" w:rsidR="00EF2A73" w:rsidRDefault="00EF2A73" w:rsidP="00EF2A73">
      <w:pPr>
        <w:pStyle w:val="Hadley20"/>
      </w:pPr>
    </w:p>
    <w:p w14:paraId="761B9AE3" w14:textId="77777777" w:rsidR="00EF2A73" w:rsidRDefault="00EF2A73" w:rsidP="00EF2A73">
      <w:pPr>
        <w:pStyle w:val="Hadley20"/>
      </w:pPr>
      <w:r w:rsidRPr="00EF2A73">
        <w:t xml:space="preserve">There might be one way to slow down characteristics of this disease through vitamins and minerals prescribed by a doctor. </w:t>
      </w:r>
    </w:p>
    <w:p w14:paraId="778CF750" w14:textId="77777777" w:rsidR="00EF2A73" w:rsidRDefault="00EF2A73" w:rsidP="00EF2A73">
      <w:pPr>
        <w:pStyle w:val="Hadley20"/>
      </w:pPr>
    </w:p>
    <w:p w14:paraId="69696209" w14:textId="77777777" w:rsidR="00EF2A73" w:rsidRDefault="00EF2A73" w:rsidP="00EF2A73">
      <w:pPr>
        <w:pStyle w:val="Hadley20"/>
      </w:pPr>
      <w:r w:rsidRPr="00EF2A73">
        <w:t>Let's try the next paragraph</w:t>
      </w:r>
      <w:r>
        <w:t>:</w:t>
      </w:r>
      <w:r w:rsidRPr="00EF2A73">
        <w:t xml:space="preserve"> </w:t>
      </w:r>
    </w:p>
    <w:p w14:paraId="3B422D11" w14:textId="77777777" w:rsidR="00EF2A73" w:rsidRDefault="00EF2A73" w:rsidP="00EF2A73">
      <w:pPr>
        <w:pStyle w:val="Hadley20"/>
      </w:pPr>
      <w:r w:rsidRPr="00EF2A73">
        <w:t xml:space="preserve">Retinal tearing affects seniors at a higher rate. </w:t>
      </w:r>
    </w:p>
    <w:p w14:paraId="2D4B55E3" w14:textId="77777777" w:rsidR="00EF2A73" w:rsidRDefault="00EF2A73" w:rsidP="00EF2A73">
      <w:pPr>
        <w:pStyle w:val="Hadley20"/>
      </w:pPr>
    </w:p>
    <w:p w14:paraId="05BE0A42" w14:textId="77777777" w:rsidR="00EF2A73" w:rsidRDefault="00EF2A73" w:rsidP="00EF2A73">
      <w:pPr>
        <w:pStyle w:val="Hadley20"/>
      </w:pPr>
      <w:r w:rsidRPr="00EF2A73">
        <w:t xml:space="preserve">It is characterized by small tears in the inner lining of the eye that put the person at risk of a retina detaching. </w:t>
      </w:r>
    </w:p>
    <w:p w14:paraId="11E7ADBB" w14:textId="77777777" w:rsidR="00EF2A73" w:rsidRDefault="00EF2A73" w:rsidP="00EF2A73">
      <w:pPr>
        <w:pStyle w:val="Hadley20"/>
      </w:pPr>
    </w:p>
    <w:p w14:paraId="31651329" w14:textId="77777777" w:rsidR="00EF2A73" w:rsidRDefault="00EF2A73" w:rsidP="00EF2A73">
      <w:pPr>
        <w:pStyle w:val="Hadley20"/>
      </w:pPr>
      <w:r w:rsidRPr="00EF2A73">
        <w:t xml:space="preserve">There may be an effect on the eyes through black spots or floaters as well. </w:t>
      </w:r>
    </w:p>
    <w:p w14:paraId="57D874BC" w14:textId="77777777" w:rsidR="00EF2A73" w:rsidRDefault="00EF2A73" w:rsidP="00EF2A73">
      <w:pPr>
        <w:pStyle w:val="Hadley20"/>
      </w:pPr>
    </w:p>
    <w:p w14:paraId="016A077C" w14:textId="77777777" w:rsidR="00EF2A73" w:rsidRDefault="00EF2A73" w:rsidP="00EF2A73">
      <w:pPr>
        <w:pStyle w:val="Hadley20"/>
      </w:pPr>
      <w:r w:rsidRPr="00EF2A73">
        <w:t>Move to the next paragraph and write</w:t>
      </w:r>
      <w:r>
        <w:t>:</w:t>
      </w:r>
      <w:r w:rsidRPr="00EF2A73">
        <w:t xml:space="preserve"> </w:t>
      </w:r>
    </w:p>
    <w:p w14:paraId="363C917E" w14:textId="77777777" w:rsidR="00EF2A73" w:rsidRDefault="00EF2A73" w:rsidP="00EF2A73">
      <w:pPr>
        <w:pStyle w:val="Hadley20"/>
      </w:pPr>
      <w:r>
        <w:lastRenderedPageBreak/>
        <w:t>T</w:t>
      </w:r>
      <w:r w:rsidRPr="00EF2A73">
        <w:t xml:space="preserve">here is a group of diseases called glaucoma that damage the optic nerve in the eye. </w:t>
      </w:r>
    </w:p>
    <w:p w14:paraId="2572D2F2" w14:textId="77777777" w:rsidR="00EF2A73" w:rsidRDefault="00EF2A73" w:rsidP="00EF2A73">
      <w:pPr>
        <w:pStyle w:val="Hadley20"/>
      </w:pPr>
    </w:p>
    <w:p w14:paraId="1B86C214" w14:textId="77777777" w:rsidR="00EF2A73" w:rsidRDefault="00EF2A73" w:rsidP="00EF2A73">
      <w:pPr>
        <w:pStyle w:val="Hadley20"/>
      </w:pPr>
      <w:r w:rsidRPr="00EF2A73">
        <w:t xml:space="preserve">Glaucoma is a leading cause of loss of sight for senior adults. </w:t>
      </w:r>
    </w:p>
    <w:p w14:paraId="1FA1408C" w14:textId="77777777" w:rsidR="00EF2A73" w:rsidRDefault="00EF2A73" w:rsidP="00EF2A73">
      <w:pPr>
        <w:pStyle w:val="Hadley20"/>
      </w:pPr>
    </w:p>
    <w:p w14:paraId="19BCF721" w14:textId="77777777" w:rsidR="00EF2A73" w:rsidRDefault="00EF2A73" w:rsidP="00EF2A73">
      <w:pPr>
        <w:pStyle w:val="Hadley20"/>
      </w:pPr>
      <w:r w:rsidRPr="00EF2A73">
        <w:t xml:space="preserve">Regular exams are one way to help prevent glaucoma and loss of sight. </w:t>
      </w:r>
    </w:p>
    <w:p w14:paraId="12EC024E" w14:textId="77777777" w:rsidR="00EF2A73" w:rsidRDefault="00EF2A73" w:rsidP="00EF2A73">
      <w:pPr>
        <w:pStyle w:val="Hadley20"/>
      </w:pPr>
    </w:p>
    <w:p w14:paraId="4B767737" w14:textId="77777777" w:rsidR="00EF2A73" w:rsidRDefault="00EF2A73" w:rsidP="00EF2A73">
      <w:pPr>
        <w:pStyle w:val="Hadley20"/>
      </w:pPr>
      <w:r w:rsidRPr="00EF2A73">
        <w:t xml:space="preserve">Now, let's </w:t>
      </w:r>
      <w:r>
        <w:t>b</w:t>
      </w:r>
      <w:r w:rsidRPr="00EF2A73">
        <w:t>raille the final paragraph of this passage</w:t>
      </w:r>
      <w:r>
        <w:t xml:space="preserve">: </w:t>
      </w:r>
    </w:p>
    <w:p w14:paraId="07977B18" w14:textId="6454848B" w:rsidR="00EF2A73" w:rsidRDefault="00EF2A73" w:rsidP="00EF2A73">
      <w:pPr>
        <w:pStyle w:val="Hadley20"/>
      </w:pPr>
      <w:r w:rsidRPr="00EF2A73">
        <w:t>Other health problems can be discovered through an eye exam</w:t>
      </w:r>
      <w:r w:rsidR="00000213">
        <w:t>,</w:t>
      </w:r>
      <w:r>
        <w:t xml:space="preserve"> comma</w:t>
      </w:r>
      <w:r w:rsidR="00000213">
        <w:t>,</w:t>
      </w:r>
      <w:r w:rsidRPr="00EF2A73">
        <w:t xml:space="preserve"> like high blood pressure</w:t>
      </w:r>
      <w:r w:rsidR="00000213">
        <w:t>,</w:t>
      </w:r>
      <w:r>
        <w:t xml:space="preserve"> comma</w:t>
      </w:r>
      <w:r w:rsidR="00000213">
        <w:t>,</w:t>
      </w:r>
      <w:r w:rsidRPr="00EF2A73">
        <w:t xml:space="preserve"> diabetes</w:t>
      </w:r>
      <w:r w:rsidR="00000213">
        <w:t>,</w:t>
      </w:r>
      <w:r>
        <w:t xml:space="preserve"> comma</w:t>
      </w:r>
      <w:r w:rsidR="00000213">
        <w:t>,</w:t>
      </w:r>
      <w:r w:rsidRPr="00EF2A73">
        <w:t xml:space="preserve"> and several autoimmune diseases. </w:t>
      </w:r>
    </w:p>
    <w:p w14:paraId="6BEC9FFF" w14:textId="77777777" w:rsidR="00EF2A73" w:rsidRDefault="00EF2A73" w:rsidP="00EF2A73">
      <w:pPr>
        <w:pStyle w:val="Hadley20"/>
      </w:pPr>
    </w:p>
    <w:p w14:paraId="75F17D85" w14:textId="59F4DEA7" w:rsidR="00EF2A73" w:rsidRDefault="00EF2A73" w:rsidP="00EF2A73">
      <w:pPr>
        <w:pStyle w:val="Hadley20"/>
      </w:pPr>
      <w:r w:rsidRPr="00EF2A73">
        <w:t>So</w:t>
      </w:r>
      <w:r w:rsidR="00000213">
        <w:t>,</w:t>
      </w:r>
      <w:r>
        <w:t xml:space="preserve"> comma</w:t>
      </w:r>
      <w:r w:rsidR="00000213">
        <w:t>,</w:t>
      </w:r>
      <w:r w:rsidRPr="00EF2A73">
        <w:t xml:space="preserve"> if it is ever in one's character to delay an eye exam</w:t>
      </w:r>
      <w:r w:rsidR="00000213">
        <w:t>,</w:t>
      </w:r>
      <w:r w:rsidR="00700870">
        <w:t xml:space="preserve"> comma</w:t>
      </w:r>
      <w:r w:rsidR="00000213">
        <w:t>,</w:t>
      </w:r>
      <w:r w:rsidR="00700870">
        <w:t xml:space="preserve"> </w:t>
      </w:r>
      <w:r w:rsidRPr="00EF2A73">
        <w:t xml:space="preserve">be sure to schedule it as soon as possible. </w:t>
      </w:r>
    </w:p>
    <w:p w14:paraId="0071D984" w14:textId="77777777" w:rsidR="00EF2A73" w:rsidRDefault="00EF2A73" w:rsidP="00EF2A73">
      <w:pPr>
        <w:pStyle w:val="Hadley20"/>
      </w:pPr>
    </w:p>
    <w:p w14:paraId="31E5A827" w14:textId="77777777" w:rsidR="00700870" w:rsidRDefault="00EF2A73" w:rsidP="00EF2A73">
      <w:pPr>
        <w:pStyle w:val="Hadley20"/>
      </w:pPr>
      <w:r w:rsidRPr="00EF2A73">
        <w:t xml:space="preserve">Americans and people everywhere ought to do everything we can to catch eye problems early. </w:t>
      </w:r>
    </w:p>
    <w:p w14:paraId="4618F8E1" w14:textId="77777777" w:rsidR="00700870" w:rsidRDefault="00700870" w:rsidP="00EF2A73">
      <w:pPr>
        <w:pStyle w:val="Hadley20"/>
      </w:pPr>
    </w:p>
    <w:p w14:paraId="630A5E2C" w14:textId="325D65C4" w:rsidR="00700870" w:rsidRDefault="00EF2A73" w:rsidP="00EF2A73">
      <w:pPr>
        <w:pStyle w:val="Hadley20"/>
      </w:pPr>
      <w:r w:rsidRPr="00EF2A73">
        <w:t xml:space="preserve">You can now check your work by comparing your paragraphs to the Contracted Braille on pages 17 through 19. Did you use the dot 5 </w:t>
      </w:r>
      <w:r w:rsidR="00C2782A">
        <w:t>e</w:t>
      </w:r>
      <w:r w:rsidRPr="00EF2A73">
        <w:t xml:space="preserve"> in the word</w:t>
      </w:r>
      <w:r w:rsidR="00000213">
        <w:t>,</w:t>
      </w:r>
      <w:r w:rsidRPr="00EF2A73">
        <w:t xml:space="preserve"> </w:t>
      </w:r>
      <w:r w:rsidRPr="00EF2A73">
        <w:lastRenderedPageBreak/>
        <w:t>several</w:t>
      </w:r>
      <w:r w:rsidR="00000213">
        <w:t>,</w:t>
      </w:r>
      <w:r w:rsidRPr="00EF2A73">
        <w:t xml:space="preserve"> in the final paragraph? The words</w:t>
      </w:r>
      <w:r w:rsidR="00000213">
        <w:t>,</w:t>
      </w:r>
      <w:r w:rsidRPr="00EF2A73">
        <w:t xml:space="preserve"> everywhere</w:t>
      </w:r>
      <w:r w:rsidR="00000213">
        <w:t>,</w:t>
      </w:r>
      <w:r w:rsidRPr="00EF2A73">
        <w:t xml:space="preserve"> and</w:t>
      </w:r>
      <w:r w:rsidR="00000213">
        <w:t>,</w:t>
      </w:r>
      <w:r w:rsidRPr="00EF2A73">
        <w:t xml:space="preserve"> everything</w:t>
      </w:r>
      <w:r w:rsidR="00000213">
        <w:t>,</w:t>
      </w:r>
      <w:r w:rsidRPr="00EF2A73">
        <w:t xml:space="preserve"> also used the dot 5 </w:t>
      </w:r>
      <w:r w:rsidR="00F00B45">
        <w:t>e</w:t>
      </w:r>
      <w:r w:rsidRPr="00EF2A73">
        <w:t xml:space="preserve"> in that paragraph. In those words, choose the dot 5 </w:t>
      </w:r>
      <w:r w:rsidR="00F00B45">
        <w:t>e</w:t>
      </w:r>
      <w:r w:rsidRPr="00EF2A73">
        <w:t xml:space="preserve"> and not the alphabetic wordsign</w:t>
      </w:r>
      <w:r w:rsidR="00000213">
        <w:t>,</w:t>
      </w:r>
      <w:r w:rsidRPr="00EF2A73">
        <w:t xml:space="preserve"> every, which must stand alone. </w:t>
      </w:r>
    </w:p>
    <w:p w14:paraId="62A5D323" w14:textId="77777777" w:rsidR="00700870" w:rsidRDefault="00700870" w:rsidP="00EF2A73">
      <w:pPr>
        <w:pStyle w:val="Hadley20"/>
      </w:pPr>
    </w:p>
    <w:p w14:paraId="48FFFE45" w14:textId="1FCBA5D6" w:rsidR="009D169E" w:rsidRPr="00D36941" w:rsidRDefault="00EF2A73" w:rsidP="00EF2A73">
      <w:pPr>
        <w:pStyle w:val="Hadley20"/>
      </w:pPr>
      <w:r w:rsidRPr="00EF2A73">
        <w:t>Congratulations, you've learned to write all the dot 5 words. As always, if you have questions or thoughts to share, just connect with the Hadley Braille experts at 847-784-2816. We're happy to help.</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95433" w14:textId="77777777" w:rsidR="000C1BAF" w:rsidRDefault="000C1BAF" w:rsidP="00541A87">
      <w:pPr>
        <w:spacing w:after="0" w:line="240" w:lineRule="auto"/>
      </w:pPr>
      <w:r>
        <w:separator/>
      </w:r>
    </w:p>
  </w:endnote>
  <w:endnote w:type="continuationSeparator" w:id="0">
    <w:p w14:paraId="73F0BDCF" w14:textId="77777777" w:rsidR="000C1BAF" w:rsidRDefault="000C1BA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4030000020004"/>
    <w:charset w:val="00"/>
    <w:family w:val="modern"/>
    <w:notTrueType/>
    <w:pitch w:val="variable"/>
    <w:sig w:usb0="A00000AF" w:usb1="40000048" w:usb2="00000000" w:usb3="00000000" w:csb0="0000011B"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0F3C1" w14:textId="77777777" w:rsidR="000C1BAF" w:rsidRDefault="000C1BAF" w:rsidP="00541A87">
      <w:pPr>
        <w:spacing w:after="0" w:line="240" w:lineRule="auto"/>
      </w:pPr>
      <w:r>
        <w:separator/>
      </w:r>
    </w:p>
  </w:footnote>
  <w:footnote w:type="continuationSeparator" w:id="0">
    <w:p w14:paraId="27758223" w14:textId="77777777" w:rsidR="000C1BAF" w:rsidRDefault="000C1BA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1CD8B219" w:rsidR="00824974" w:rsidRDefault="000024F4" w:rsidP="006D78C5">
    <w:pPr>
      <w:pStyle w:val="Header"/>
      <w:ind w:left="2880" w:hanging="2880"/>
    </w:pPr>
    <w:r>
      <w:rPr>
        <w:rFonts w:ascii="Gotham Medium" w:hAnsi="Gotham Medium"/>
      </w:rPr>
      <w:t xml:space="preserve">Contracted Braille Writing </w:t>
    </w:r>
    <w:r w:rsidR="006D78C5">
      <w:rPr>
        <w:rFonts w:ascii="Gotham Medium" w:hAnsi="Gotham Medium"/>
      </w:rPr>
      <w:t>1</w:t>
    </w:r>
    <w:r w:rsidR="00700870">
      <w:rPr>
        <w:rFonts w:ascii="Gotham Medium" w:hAnsi="Gotham Medium"/>
      </w:rPr>
      <w:t>4</w:t>
    </w:r>
    <w:r w:rsidR="006D78C5">
      <w:rPr>
        <w:rFonts w:ascii="Gotham Medium" w:hAnsi="Gotham Medium"/>
      </w:rPr>
      <w:t xml:space="preserve"> – </w:t>
    </w:r>
    <w:r w:rsidR="00700870">
      <w:rPr>
        <w:rFonts w:ascii="Gotham Medium" w:hAnsi="Gotham Medium"/>
      </w:rPr>
      <w:t>Final</w:t>
    </w:r>
    <w:r w:rsidR="007368D0">
      <w:rPr>
        <w:rFonts w:ascii="Gotham Medium" w:hAnsi="Gotham Medium"/>
      </w:rPr>
      <w:t xml:space="preserve"> </w:t>
    </w:r>
    <w:r w:rsidR="006D78C5">
      <w:rPr>
        <w:rFonts w:ascii="Gotham Medium" w:hAnsi="Gotham Medium"/>
      </w:rPr>
      <w:t>Dot 5 Words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0213"/>
    <w:rsid w:val="000024F4"/>
    <w:rsid w:val="0001504B"/>
    <w:rsid w:val="000215DA"/>
    <w:rsid w:val="000323EA"/>
    <w:rsid w:val="000335BA"/>
    <w:rsid w:val="00037ADB"/>
    <w:rsid w:val="000562DC"/>
    <w:rsid w:val="00065FEE"/>
    <w:rsid w:val="00077417"/>
    <w:rsid w:val="000A2C98"/>
    <w:rsid w:val="000C1BAF"/>
    <w:rsid w:val="000C1DB8"/>
    <w:rsid w:val="000E6E7D"/>
    <w:rsid w:val="00104896"/>
    <w:rsid w:val="00111EC3"/>
    <w:rsid w:val="00134FC5"/>
    <w:rsid w:val="00136584"/>
    <w:rsid w:val="00162C31"/>
    <w:rsid w:val="0016574A"/>
    <w:rsid w:val="001766CE"/>
    <w:rsid w:val="00180D92"/>
    <w:rsid w:val="00196DE8"/>
    <w:rsid w:val="001A31B2"/>
    <w:rsid w:val="001C53DC"/>
    <w:rsid w:val="001D5A89"/>
    <w:rsid w:val="00201AF0"/>
    <w:rsid w:val="0021181D"/>
    <w:rsid w:val="00216F3F"/>
    <w:rsid w:val="00227D0C"/>
    <w:rsid w:val="00230716"/>
    <w:rsid w:val="002369C8"/>
    <w:rsid w:val="00241F45"/>
    <w:rsid w:val="00246574"/>
    <w:rsid w:val="00255F23"/>
    <w:rsid w:val="002852AB"/>
    <w:rsid w:val="00285F8B"/>
    <w:rsid w:val="00294974"/>
    <w:rsid w:val="002B3201"/>
    <w:rsid w:val="003223CF"/>
    <w:rsid w:val="003357D5"/>
    <w:rsid w:val="0034044D"/>
    <w:rsid w:val="00345A44"/>
    <w:rsid w:val="00355814"/>
    <w:rsid w:val="00367358"/>
    <w:rsid w:val="00372496"/>
    <w:rsid w:val="00387714"/>
    <w:rsid w:val="003B62BA"/>
    <w:rsid w:val="003C51E0"/>
    <w:rsid w:val="003D05F1"/>
    <w:rsid w:val="003E0113"/>
    <w:rsid w:val="003F43FC"/>
    <w:rsid w:val="00424D09"/>
    <w:rsid w:val="00445C53"/>
    <w:rsid w:val="00451683"/>
    <w:rsid w:val="00481999"/>
    <w:rsid w:val="0049612C"/>
    <w:rsid w:val="004A4900"/>
    <w:rsid w:val="004B2C75"/>
    <w:rsid w:val="004D13DC"/>
    <w:rsid w:val="004D6DB7"/>
    <w:rsid w:val="004E2349"/>
    <w:rsid w:val="004F52EE"/>
    <w:rsid w:val="004F6466"/>
    <w:rsid w:val="004F729E"/>
    <w:rsid w:val="00500606"/>
    <w:rsid w:val="00502F10"/>
    <w:rsid w:val="005067EF"/>
    <w:rsid w:val="00512EF2"/>
    <w:rsid w:val="005138C4"/>
    <w:rsid w:val="00517492"/>
    <w:rsid w:val="005208A3"/>
    <w:rsid w:val="005269AB"/>
    <w:rsid w:val="00531E0F"/>
    <w:rsid w:val="005330D3"/>
    <w:rsid w:val="00534786"/>
    <w:rsid w:val="005418B0"/>
    <w:rsid w:val="00541A87"/>
    <w:rsid w:val="005579D2"/>
    <w:rsid w:val="005670C8"/>
    <w:rsid w:val="00577C39"/>
    <w:rsid w:val="00596589"/>
    <w:rsid w:val="00604886"/>
    <w:rsid w:val="00612F73"/>
    <w:rsid w:val="00613805"/>
    <w:rsid w:val="006749AF"/>
    <w:rsid w:val="00693EC1"/>
    <w:rsid w:val="00694F39"/>
    <w:rsid w:val="006A7BE5"/>
    <w:rsid w:val="006D71B3"/>
    <w:rsid w:val="006D78C5"/>
    <w:rsid w:val="006E1E1C"/>
    <w:rsid w:val="006F62DB"/>
    <w:rsid w:val="00700870"/>
    <w:rsid w:val="007319E5"/>
    <w:rsid w:val="007368D0"/>
    <w:rsid w:val="007407E5"/>
    <w:rsid w:val="007657C6"/>
    <w:rsid w:val="00797ED6"/>
    <w:rsid w:val="007A02A5"/>
    <w:rsid w:val="007A2494"/>
    <w:rsid w:val="007C534F"/>
    <w:rsid w:val="007C5ADB"/>
    <w:rsid w:val="007D30A4"/>
    <w:rsid w:val="007E437E"/>
    <w:rsid w:val="007E61C9"/>
    <w:rsid w:val="007F6B1C"/>
    <w:rsid w:val="007F7745"/>
    <w:rsid w:val="00805F6C"/>
    <w:rsid w:val="00816217"/>
    <w:rsid w:val="00824974"/>
    <w:rsid w:val="00840BF3"/>
    <w:rsid w:val="008840AB"/>
    <w:rsid w:val="008A1BDC"/>
    <w:rsid w:val="008A6EE2"/>
    <w:rsid w:val="008C077C"/>
    <w:rsid w:val="00906868"/>
    <w:rsid w:val="0091752A"/>
    <w:rsid w:val="00922179"/>
    <w:rsid w:val="009276EF"/>
    <w:rsid w:val="0092793E"/>
    <w:rsid w:val="0097342D"/>
    <w:rsid w:val="00985632"/>
    <w:rsid w:val="009A05CE"/>
    <w:rsid w:val="009A537B"/>
    <w:rsid w:val="009C139B"/>
    <w:rsid w:val="009C48D6"/>
    <w:rsid w:val="009D169E"/>
    <w:rsid w:val="009D5D65"/>
    <w:rsid w:val="009D7D82"/>
    <w:rsid w:val="009E2D0C"/>
    <w:rsid w:val="00A32511"/>
    <w:rsid w:val="00A33FA5"/>
    <w:rsid w:val="00A342FD"/>
    <w:rsid w:val="00A35444"/>
    <w:rsid w:val="00A361CF"/>
    <w:rsid w:val="00A37426"/>
    <w:rsid w:val="00A466CB"/>
    <w:rsid w:val="00A53149"/>
    <w:rsid w:val="00A74366"/>
    <w:rsid w:val="00A93600"/>
    <w:rsid w:val="00AC7644"/>
    <w:rsid w:val="00AE0E20"/>
    <w:rsid w:val="00B01037"/>
    <w:rsid w:val="00B0385D"/>
    <w:rsid w:val="00B045AB"/>
    <w:rsid w:val="00B25465"/>
    <w:rsid w:val="00B34ADD"/>
    <w:rsid w:val="00B36EFA"/>
    <w:rsid w:val="00B772E7"/>
    <w:rsid w:val="00BB4655"/>
    <w:rsid w:val="00BC3709"/>
    <w:rsid w:val="00BE0B30"/>
    <w:rsid w:val="00BE4899"/>
    <w:rsid w:val="00C0132F"/>
    <w:rsid w:val="00C2782A"/>
    <w:rsid w:val="00C304DF"/>
    <w:rsid w:val="00C32905"/>
    <w:rsid w:val="00C36BA8"/>
    <w:rsid w:val="00C45041"/>
    <w:rsid w:val="00C56862"/>
    <w:rsid w:val="00C663BA"/>
    <w:rsid w:val="00CA68AD"/>
    <w:rsid w:val="00CB2D88"/>
    <w:rsid w:val="00CC1388"/>
    <w:rsid w:val="00CE0700"/>
    <w:rsid w:val="00CE60CD"/>
    <w:rsid w:val="00CF1BC8"/>
    <w:rsid w:val="00D04925"/>
    <w:rsid w:val="00D2036D"/>
    <w:rsid w:val="00D32F0C"/>
    <w:rsid w:val="00D36941"/>
    <w:rsid w:val="00D6424E"/>
    <w:rsid w:val="00D84937"/>
    <w:rsid w:val="00D93DBE"/>
    <w:rsid w:val="00DA1A95"/>
    <w:rsid w:val="00DB4383"/>
    <w:rsid w:val="00DE18D6"/>
    <w:rsid w:val="00DE4142"/>
    <w:rsid w:val="00DF299A"/>
    <w:rsid w:val="00DF48D5"/>
    <w:rsid w:val="00DF6FD6"/>
    <w:rsid w:val="00E26DF4"/>
    <w:rsid w:val="00E51950"/>
    <w:rsid w:val="00E64E91"/>
    <w:rsid w:val="00EB0DFF"/>
    <w:rsid w:val="00EB6F0E"/>
    <w:rsid w:val="00EF2A73"/>
    <w:rsid w:val="00F00B45"/>
    <w:rsid w:val="00F2356C"/>
    <w:rsid w:val="00F37891"/>
    <w:rsid w:val="00F44DF5"/>
    <w:rsid w:val="00F73E05"/>
    <w:rsid w:val="00F74EB2"/>
    <w:rsid w:val="00FB3B3D"/>
    <w:rsid w:val="00FE0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
    <w:next w:val="Hadley20"/>
    <w:link w:val="Heading1Char"/>
    <w:autoRedefine/>
    <w:uiPriority w:val="9"/>
    <w:qFormat/>
    <w:rsid w:val="008A6EE2"/>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8A6EE2"/>
    <w:pPr>
      <w:spacing w:line="276" w:lineRule="auto"/>
    </w:pPr>
    <w:rPr>
      <w:rFonts w:ascii="Gotham Medium" w:hAnsi="Gotham Medium"/>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8A6EE2"/>
    <w:rPr>
      <w:rFonts w:ascii="Gotham Medium" w:hAnsi="Gotham Medium"/>
      <w:sz w:val="36"/>
    </w:rPr>
  </w:style>
  <w:style w:type="character" w:styleId="CommentReference">
    <w:name w:val="annotation reference"/>
    <w:basedOn w:val="DefaultParagraphFont"/>
    <w:uiPriority w:val="99"/>
    <w:semiHidden/>
    <w:unhideWhenUsed/>
    <w:rsid w:val="00922179"/>
    <w:rPr>
      <w:sz w:val="16"/>
      <w:szCs w:val="16"/>
    </w:rPr>
  </w:style>
  <w:style w:type="paragraph" w:styleId="CommentText">
    <w:name w:val="annotation text"/>
    <w:basedOn w:val="Normal"/>
    <w:link w:val="CommentTextChar"/>
    <w:uiPriority w:val="99"/>
    <w:unhideWhenUsed/>
    <w:rsid w:val="00922179"/>
    <w:pPr>
      <w:spacing w:line="240" w:lineRule="auto"/>
    </w:pPr>
    <w:rPr>
      <w:sz w:val="20"/>
      <w:szCs w:val="20"/>
    </w:rPr>
  </w:style>
  <w:style w:type="character" w:customStyle="1" w:styleId="CommentTextChar">
    <w:name w:val="Comment Text Char"/>
    <w:basedOn w:val="DefaultParagraphFont"/>
    <w:link w:val="CommentText"/>
    <w:uiPriority w:val="99"/>
    <w:rsid w:val="00922179"/>
    <w:rPr>
      <w:sz w:val="20"/>
      <w:szCs w:val="20"/>
    </w:rPr>
  </w:style>
  <w:style w:type="paragraph" w:styleId="CommentSubject">
    <w:name w:val="annotation subject"/>
    <w:basedOn w:val="CommentText"/>
    <w:next w:val="CommentText"/>
    <w:link w:val="CommentSubjectChar"/>
    <w:uiPriority w:val="99"/>
    <w:semiHidden/>
    <w:unhideWhenUsed/>
    <w:rsid w:val="00922179"/>
    <w:rPr>
      <w:b/>
      <w:bCs/>
    </w:rPr>
  </w:style>
  <w:style w:type="character" w:customStyle="1" w:styleId="CommentSubjectChar">
    <w:name w:val="Comment Subject Char"/>
    <w:basedOn w:val="CommentTextChar"/>
    <w:link w:val="CommentSubject"/>
    <w:uiPriority w:val="99"/>
    <w:semiHidden/>
    <w:rsid w:val="009221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10</cp:revision>
  <dcterms:created xsi:type="dcterms:W3CDTF">2023-04-18T15:33:00Z</dcterms:created>
  <dcterms:modified xsi:type="dcterms:W3CDTF">2024-10-10T13:43:00Z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2023-02-07T13:56:19Z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74cf59f8-8917-4dba-a0e9-89deb5dc1f27</vt:lpwstr>
  </property>
  <property fmtid="{D5CDD505-2E9C-101B-9397-08002B2CF9AE}" pid="8" name="MSIP_Label_67315ea9-f5f7-4bbc-8d77-28c78973d24f_ContentBits">
    <vt:lpwstr>0</vt:lpwstr>
  </property>
</Properties>
</file>