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87A6987" w:rsidR="00A466CB" w:rsidRPr="005418B0" w:rsidRDefault="007704BF" w:rsidP="005418B0">
      <w:pPr>
        <w:pStyle w:val="Hadley20"/>
        <w:rPr>
          <w:rStyle w:val="SubtleEmphasis"/>
        </w:rPr>
      </w:pPr>
      <w:r>
        <w:t xml:space="preserve">Eye Conditions – </w:t>
      </w:r>
      <w:r w:rsidR="00F71F79">
        <w:t>Living with Glaucoma</w:t>
      </w:r>
      <w:r w:rsidR="002A2EEC">
        <w:t xml:space="preserve"> S</w:t>
      </w:r>
      <w:r w:rsidR="00DD1B87">
        <w:t>ample</w:t>
      </w:r>
    </w:p>
    <w:p w14:paraId="083F2EA3" w14:textId="77777777" w:rsidR="00A466CB" w:rsidRPr="00D36941" w:rsidRDefault="00A466CB" w:rsidP="005418B0">
      <w:pPr>
        <w:pStyle w:val="Hadley20"/>
      </w:pPr>
    </w:p>
    <w:p w14:paraId="6E82DBC1" w14:textId="77777777" w:rsidR="00F71F79" w:rsidRDefault="00F71F79" w:rsidP="007704BF">
      <w:pPr>
        <w:pStyle w:val="Hadley20"/>
      </w:pPr>
      <w:r w:rsidRPr="00F71F79">
        <w:t xml:space="preserve">Hello, my name is Douglas Walker. Today we'll take a close look at glaucoma. </w:t>
      </w:r>
    </w:p>
    <w:p w14:paraId="77B48500" w14:textId="77777777" w:rsidR="00F71F79" w:rsidRDefault="00F71F79" w:rsidP="007704BF">
      <w:pPr>
        <w:pStyle w:val="Hadley20"/>
      </w:pPr>
    </w:p>
    <w:p w14:paraId="593CBAE9" w14:textId="77777777" w:rsidR="00F71F79" w:rsidRDefault="00F71F79" w:rsidP="007704BF">
      <w:pPr>
        <w:pStyle w:val="Hadley20"/>
      </w:pPr>
      <w:r w:rsidRPr="00F71F79">
        <w:t xml:space="preserve">I've been living with vision loss for quite some time now, and with any vision loss, we can expect changes in how we </w:t>
      </w:r>
      <w:proofErr w:type="gramStart"/>
      <w:r w:rsidRPr="00F71F79">
        <w:t>have to</w:t>
      </w:r>
      <w:proofErr w:type="gramEnd"/>
      <w:r w:rsidRPr="00F71F79">
        <w:t xml:space="preserve"> approach different everyday tasks. </w:t>
      </w:r>
      <w:proofErr w:type="gramStart"/>
      <w:r w:rsidRPr="00F71F79">
        <w:t>So</w:t>
      </w:r>
      <w:proofErr w:type="gramEnd"/>
      <w:r w:rsidRPr="00F71F79">
        <w:t xml:space="preserve"> let's take a look at how glaucoma can affect some of the most common things we do, along with some tips that might make some of these tasks just a bit easier. </w:t>
      </w:r>
    </w:p>
    <w:p w14:paraId="423D9A6E" w14:textId="77777777" w:rsidR="00F71F79" w:rsidRDefault="00F71F79" w:rsidP="007704BF">
      <w:pPr>
        <w:pStyle w:val="Hadley20"/>
      </w:pPr>
    </w:p>
    <w:p w14:paraId="14D7A9A2" w14:textId="09DB6EFD" w:rsidR="007704BF" w:rsidRDefault="00F71F79" w:rsidP="007704BF">
      <w:pPr>
        <w:pStyle w:val="Hadley20"/>
      </w:pPr>
      <w:r w:rsidRPr="00F71F79">
        <w:t xml:space="preserve">Glaucoma is usually caused when fluid builds up in the eye </w:t>
      </w:r>
      <w:proofErr w:type="spellStart"/>
      <w:r w:rsidRPr="00F71F79">
        <w:t>'cause</w:t>
      </w:r>
      <w:proofErr w:type="spellEnd"/>
      <w:r w:rsidRPr="00F71F79">
        <w:t xml:space="preserve"> it's just not draining properly. This can cause pressure in the eye and that pressure can damage the optic nerve. Now the optic nerve sends light signals from your eye to your brain. </w:t>
      </w:r>
      <w:proofErr w:type="gramStart"/>
      <w:r w:rsidRPr="00F71F79">
        <w:t>So</w:t>
      </w:r>
      <w:proofErr w:type="gramEnd"/>
      <w:r w:rsidRPr="00F71F79">
        <w:t xml:space="preserve"> if the optic nerve gets damaged, those signals just won't go through or they won't go through clearly. </w:t>
      </w:r>
      <w:r w:rsidRPr="00F71F79">
        <w:lastRenderedPageBreak/>
        <w:t>Although optic nerve damage is permanent, the right treatment might prevent further damage.</w:t>
      </w:r>
    </w:p>
    <w:p w14:paraId="259D692D" w14:textId="77777777" w:rsidR="00F71F79" w:rsidRDefault="00F71F79" w:rsidP="007704BF">
      <w:pPr>
        <w:pStyle w:val="Hadley20"/>
      </w:pPr>
    </w:p>
    <w:p w14:paraId="02C808A8" w14:textId="77777777" w:rsidR="007E4384" w:rsidRDefault="007E4384" w:rsidP="007E4384">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F00D120" w14:textId="77777777" w:rsidR="007E4384" w:rsidRDefault="007E4384" w:rsidP="007E4384">
      <w:pPr>
        <w:pStyle w:val="Hadley20"/>
      </w:pPr>
    </w:p>
    <w:p w14:paraId="6D638607" w14:textId="77777777" w:rsidR="007E4384" w:rsidRPr="00D36941" w:rsidRDefault="007E4384" w:rsidP="007E4384">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37102E2B" w:rsidR="009D169E" w:rsidRPr="00D36941" w:rsidRDefault="009D169E" w:rsidP="007E4384">
      <w:pPr>
        <w:pStyle w:val="Hadley20"/>
      </w:pPr>
    </w:p>
    <w:sectPr w:rsidR="009D169E" w:rsidRPr="00D36941" w:rsidSect="007053A3">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8891E" w14:textId="77777777" w:rsidR="008F16C9" w:rsidRDefault="008F16C9" w:rsidP="00541A87">
      <w:pPr>
        <w:spacing w:after="0" w:line="240" w:lineRule="auto"/>
      </w:pPr>
      <w:r>
        <w:separator/>
      </w:r>
    </w:p>
  </w:endnote>
  <w:endnote w:type="continuationSeparator" w:id="0">
    <w:p w14:paraId="3A7B9179" w14:textId="77777777" w:rsidR="008F16C9" w:rsidRDefault="008F16C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72291" w14:textId="77777777" w:rsidR="008F16C9" w:rsidRDefault="008F16C9" w:rsidP="00541A87">
      <w:pPr>
        <w:spacing w:after="0" w:line="240" w:lineRule="auto"/>
      </w:pPr>
      <w:r>
        <w:separator/>
      </w:r>
    </w:p>
  </w:footnote>
  <w:footnote w:type="continuationSeparator" w:id="0">
    <w:p w14:paraId="325D63A8" w14:textId="77777777" w:rsidR="008F16C9" w:rsidRDefault="008F16C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59C765E4" w14:textId="50E6FF09" w:rsidR="00824974" w:rsidRDefault="007704BF">
    <w:pPr>
      <w:pStyle w:val="Header"/>
    </w:pPr>
    <w:r>
      <w:rPr>
        <w:rFonts w:ascii="Gotham Medium" w:hAnsi="Gotham Medium"/>
      </w:rPr>
      <w:t xml:space="preserve">Eye Conditions </w:t>
    </w:r>
    <w:r w:rsidR="00F71F79">
      <w:rPr>
        <w:rFonts w:ascii="Gotham Medium" w:hAnsi="Gotham Medium"/>
      </w:rPr>
      <w:t xml:space="preserve">2 – Living with Glaucoma </w:t>
    </w:r>
    <w:r>
      <w:rPr>
        <w:rFonts w:ascii="Gotham Medium" w:hAnsi="Gotham Medium"/>
      </w:rPr>
      <w:t>Sample</w:t>
    </w:r>
    <w:r>
      <w:rPr>
        <w:rFonts w:ascii="Gotham Medium" w:hAnsi="Gotham Medium"/>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A2EEC"/>
    <w:rsid w:val="002B3201"/>
    <w:rsid w:val="003357D5"/>
    <w:rsid w:val="00344B68"/>
    <w:rsid w:val="00355814"/>
    <w:rsid w:val="003A3443"/>
    <w:rsid w:val="003B62BA"/>
    <w:rsid w:val="00424D09"/>
    <w:rsid w:val="0043071A"/>
    <w:rsid w:val="00445C53"/>
    <w:rsid w:val="00481999"/>
    <w:rsid w:val="004B1274"/>
    <w:rsid w:val="004C1B5C"/>
    <w:rsid w:val="004D6DB7"/>
    <w:rsid w:val="004F52EE"/>
    <w:rsid w:val="00512EF2"/>
    <w:rsid w:val="005269AB"/>
    <w:rsid w:val="00531E0F"/>
    <w:rsid w:val="005418B0"/>
    <w:rsid w:val="00541A87"/>
    <w:rsid w:val="005670C8"/>
    <w:rsid w:val="00596589"/>
    <w:rsid w:val="00672393"/>
    <w:rsid w:val="006749AF"/>
    <w:rsid w:val="006E1E1C"/>
    <w:rsid w:val="006F62DB"/>
    <w:rsid w:val="007053A3"/>
    <w:rsid w:val="007657C6"/>
    <w:rsid w:val="007704BF"/>
    <w:rsid w:val="007C5ADB"/>
    <w:rsid w:val="007E4384"/>
    <w:rsid w:val="00824974"/>
    <w:rsid w:val="00840BF3"/>
    <w:rsid w:val="008F16C9"/>
    <w:rsid w:val="00902AE7"/>
    <w:rsid w:val="009A537B"/>
    <w:rsid w:val="009D169E"/>
    <w:rsid w:val="009D5D65"/>
    <w:rsid w:val="00A361CF"/>
    <w:rsid w:val="00A466CB"/>
    <w:rsid w:val="00AC7644"/>
    <w:rsid w:val="00B25465"/>
    <w:rsid w:val="00BB4655"/>
    <w:rsid w:val="00C0132F"/>
    <w:rsid w:val="00C36BA8"/>
    <w:rsid w:val="00C469F7"/>
    <w:rsid w:val="00C663BA"/>
    <w:rsid w:val="00CA68AD"/>
    <w:rsid w:val="00CF13CB"/>
    <w:rsid w:val="00CF76DB"/>
    <w:rsid w:val="00D36941"/>
    <w:rsid w:val="00DB4383"/>
    <w:rsid w:val="00DC33B2"/>
    <w:rsid w:val="00DD1B87"/>
    <w:rsid w:val="00DE18D6"/>
    <w:rsid w:val="00DE4142"/>
    <w:rsid w:val="00DF299A"/>
    <w:rsid w:val="00E355C9"/>
    <w:rsid w:val="00E64E91"/>
    <w:rsid w:val="00F2356C"/>
    <w:rsid w:val="00F71F79"/>
    <w:rsid w:val="00F74EB2"/>
    <w:rsid w:val="00FB3B3D"/>
    <w:rsid w:val="00FC5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2024-11-01T15:38:00Z</dcterms:created>
  <dcterms:modified xsi:type="dcterms:W3CDTF">2024-11-01T15:38:00Z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