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A542871" w:rsidR="00A466CB" w:rsidRPr="005418B0" w:rsidRDefault="00433A90" w:rsidP="005418B0">
      <w:pPr>
        <w:pStyle w:val="Hadley20"/>
        <w:rPr>
          <w:rStyle w:val="SubtleEmphasis"/>
        </w:rPr>
      </w:pPr>
      <w:r>
        <w:t xml:space="preserve">Braille Special Symbols Writing </w:t>
      </w:r>
      <w:r w:rsidR="0001184C">
        <w:t>7 – Bold, Underline, Italics</w:t>
      </w:r>
      <w:r w:rsidR="00E12069">
        <w:t xml:space="preserve"> Sample</w:t>
      </w:r>
    </w:p>
    <w:p w14:paraId="083F2EA3" w14:textId="77777777" w:rsidR="00A466CB" w:rsidRPr="00D36941" w:rsidRDefault="00A466CB" w:rsidP="005418B0">
      <w:pPr>
        <w:pStyle w:val="Hadley20"/>
      </w:pPr>
    </w:p>
    <w:p w14:paraId="6DF77108" w14:textId="77777777" w:rsidR="0001184C" w:rsidRDefault="0001184C" w:rsidP="0001184C">
      <w:pPr>
        <w:pStyle w:val="Hadley20"/>
      </w:pPr>
      <w:r w:rsidRPr="0001184C">
        <w:t xml:space="preserve">Hadley presents Braille Special Symbols Writing, </w:t>
      </w:r>
      <w:r>
        <w:t>W</w:t>
      </w:r>
      <w:r w:rsidRPr="0001184C">
        <w:t xml:space="preserve">orkshop </w:t>
      </w:r>
      <w:r>
        <w:t>S</w:t>
      </w:r>
      <w:r w:rsidRPr="0001184C">
        <w:t xml:space="preserve">even: </w:t>
      </w:r>
      <w:r>
        <w:t>B</w:t>
      </w:r>
      <w:r w:rsidRPr="0001184C">
        <w:t xml:space="preserve">old, </w:t>
      </w:r>
      <w:r>
        <w:t>U</w:t>
      </w:r>
      <w:r w:rsidRPr="0001184C">
        <w:t xml:space="preserve">nderline, </w:t>
      </w:r>
      <w:r>
        <w:t>I</w:t>
      </w:r>
      <w:r w:rsidRPr="0001184C">
        <w:t xml:space="preserve">talics. </w:t>
      </w:r>
    </w:p>
    <w:p w14:paraId="5CFC60E3" w14:textId="77777777" w:rsidR="0001184C" w:rsidRDefault="0001184C" w:rsidP="0001184C">
      <w:pPr>
        <w:pStyle w:val="Hadley20"/>
      </w:pPr>
    </w:p>
    <w:p w14:paraId="3E02B495" w14:textId="4B3CD6D8" w:rsidR="0001184C" w:rsidRPr="0001184C" w:rsidRDefault="0001184C" w:rsidP="0001184C">
      <w:pPr>
        <w:pStyle w:val="Hadley20"/>
      </w:pPr>
      <w:r w:rsidRPr="0001184C">
        <w:t xml:space="preserve">If you don't already know how to read the bold, underline an italics in braille, we recommend first doing Hadley's Reading Workshop, Braille Special Symbols Workshop </w:t>
      </w:r>
      <w:r>
        <w:t>Seven</w:t>
      </w:r>
      <w:r w:rsidRPr="0001184C">
        <w:t xml:space="preserve">, </w:t>
      </w:r>
      <w:r>
        <w:t>B</w:t>
      </w:r>
      <w:r w:rsidRPr="0001184C">
        <w:t xml:space="preserve">old, </w:t>
      </w:r>
      <w:r>
        <w:t>U</w:t>
      </w:r>
      <w:r w:rsidRPr="0001184C">
        <w:t xml:space="preserve">nderline, </w:t>
      </w:r>
      <w:r>
        <w:t>I</w:t>
      </w:r>
      <w:r w:rsidRPr="0001184C">
        <w:t>talics.</w:t>
      </w:r>
    </w:p>
    <w:p w14:paraId="1604DDAD" w14:textId="77777777" w:rsidR="0001184C" w:rsidRDefault="0001184C" w:rsidP="0001184C">
      <w:pPr>
        <w:pStyle w:val="Hadley20"/>
      </w:pPr>
    </w:p>
    <w:p w14:paraId="762FE71A" w14:textId="77777777" w:rsidR="0001184C" w:rsidRDefault="0001184C" w:rsidP="0001184C">
      <w:pPr>
        <w:pStyle w:val="Hadley20"/>
      </w:pPr>
      <w:r w:rsidRPr="0001184C">
        <w:t xml:space="preserve">Okay, let's take a fast look at these symbols. Turn to page 22 in the workbook, at the top of the page, read the bold, italics, and underline </w:t>
      </w:r>
      <w:r>
        <w:t>t</w:t>
      </w:r>
      <w:r w:rsidRPr="0001184C">
        <w:t xml:space="preserve">ypeform indicator and terminator symbols. </w:t>
      </w:r>
    </w:p>
    <w:p w14:paraId="7573D65B" w14:textId="77777777" w:rsidR="0001184C" w:rsidRDefault="0001184C" w:rsidP="0001184C">
      <w:pPr>
        <w:pStyle w:val="Hadley20"/>
      </w:pPr>
    </w:p>
    <w:p w14:paraId="08D69E8F" w14:textId="26C1D778" w:rsidR="0001184C" w:rsidRPr="0001184C" w:rsidRDefault="0001184C" w:rsidP="0001184C">
      <w:pPr>
        <w:pStyle w:val="Hadley20"/>
      </w:pPr>
      <w:r w:rsidRPr="0001184C">
        <w:t>Let's practice writing these symbols and sentences. Just as with workshop six, the sentences are written in the workbook without any indicators.</w:t>
      </w:r>
    </w:p>
    <w:p w14:paraId="2C8D930A" w14:textId="5B1E02CE" w:rsidR="00E12069" w:rsidRDefault="0001184C" w:rsidP="00E12069">
      <w:pPr>
        <w:pStyle w:val="Hadley20"/>
      </w:pPr>
      <w:r w:rsidRPr="0001184C">
        <w:lastRenderedPageBreak/>
        <w:t xml:space="preserve">Go to the workbook to read each sentence, then select or press play to hear the </w:t>
      </w:r>
      <w:r>
        <w:t>t</w:t>
      </w:r>
      <w:r w:rsidRPr="0001184C">
        <w:t xml:space="preserve">ypeform directions for that sentence. Then braille the sentence. </w:t>
      </w:r>
    </w:p>
    <w:p w14:paraId="21E21C8A" w14:textId="77777777" w:rsidR="00E12069" w:rsidRDefault="00E12069" w:rsidP="00E12069">
      <w:pPr>
        <w:pStyle w:val="Hadley20"/>
      </w:pPr>
    </w:p>
    <w:p w14:paraId="7E8E8016" w14:textId="77777777" w:rsidR="0001318B" w:rsidRDefault="0001318B" w:rsidP="0001318B">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BD4C022" w14:textId="77777777" w:rsidR="0001318B" w:rsidRDefault="0001318B" w:rsidP="0001318B">
      <w:pPr>
        <w:pStyle w:val="Hadley20"/>
      </w:pPr>
    </w:p>
    <w:p w14:paraId="6BDBA0CE" w14:textId="77777777" w:rsidR="0001318B" w:rsidRPr="00D36941" w:rsidRDefault="0001318B" w:rsidP="0001318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937267E" w:rsidR="009D169E" w:rsidRPr="00D36941" w:rsidRDefault="009D169E" w:rsidP="0001184C">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58985" w14:textId="77777777" w:rsidR="00FF2161" w:rsidRDefault="00FF2161" w:rsidP="00541A87">
      <w:pPr>
        <w:spacing w:after="0" w:line="240" w:lineRule="auto"/>
      </w:pPr>
      <w:r>
        <w:separator/>
      </w:r>
    </w:p>
  </w:endnote>
  <w:endnote w:type="continuationSeparator" w:id="0">
    <w:p w14:paraId="1EE304E6" w14:textId="77777777" w:rsidR="00FF2161" w:rsidRDefault="00FF216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9D1EB" w14:textId="77777777" w:rsidR="00FF2161" w:rsidRDefault="00FF2161" w:rsidP="00541A87">
      <w:pPr>
        <w:spacing w:after="0" w:line="240" w:lineRule="auto"/>
      </w:pPr>
      <w:r>
        <w:separator/>
      </w:r>
    </w:p>
  </w:footnote>
  <w:footnote w:type="continuationSeparator" w:id="0">
    <w:p w14:paraId="01AEBF54" w14:textId="77777777" w:rsidR="00FF2161" w:rsidRDefault="00FF216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6243E23" w:rsidR="00824974" w:rsidRDefault="00433A90" w:rsidP="00824974">
    <w:pPr>
      <w:pStyle w:val="Header"/>
      <w:ind w:left="2880" w:hanging="2880"/>
      <w:rPr>
        <w:rFonts w:ascii="Gotham Medium" w:hAnsi="Gotham Medium"/>
      </w:rPr>
    </w:pPr>
    <w:r>
      <w:rPr>
        <w:rFonts w:ascii="Gotham Medium" w:hAnsi="Gotham Medium"/>
      </w:rPr>
      <w:t xml:space="preserve">Braille Special Symbols Writing </w:t>
    </w:r>
    <w:r w:rsidR="0001184C">
      <w:rPr>
        <w:rFonts w:ascii="Gotham Medium" w:hAnsi="Gotham Medium"/>
      </w:rPr>
      <w:t>7 – Bold, Underline, Italics</w:t>
    </w:r>
    <w:r w:rsidR="00E12069">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701B"/>
    <w:multiLevelType w:val="hybridMultilevel"/>
    <w:tmpl w:val="D0FA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613FA9"/>
    <w:multiLevelType w:val="hybridMultilevel"/>
    <w:tmpl w:val="B8809102"/>
    <w:lvl w:ilvl="0" w:tplc="CB3C7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94723"/>
    <w:multiLevelType w:val="hybridMultilevel"/>
    <w:tmpl w:val="B09AB76E"/>
    <w:lvl w:ilvl="0" w:tplc="56649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F76179"/>
    <w:multiLevelType w:val="hybridMultilevel"/>
    <w:tmpl w:val="CB50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FB7679"/>
    <w:multiLevelType w:val="hybridMultilevel"/>
    <w:tmpl w:val="050E4EB8"/>
    <w:lvl w:ilvl="0" w:tplc="02D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C96979"/>
    <w:multiLevelType w:val="hybridMultilevel"/>
    <w:tmpl w:val="EB305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849867">
    <w:abstractNumId w:val="1"/>
  </w:num>
  <w:num w:numId="2" w16cid:durableId="2030523078">
    <w:abstractNumId w:val="3"/>
  </w:num>
  <w:num w:numId="3" w16cid:durableId="1854764393">
    <w:abstractNumId w:val="5"/>
  </w:num>
  <w:num w:numId="4" w16cid:durableId="1381898547">
    <w:abstractNumId w:val="6"/>
  </w:num>
  <w:num w:numId="5" w16cid:durableId="1932204045">
    <w:abstractNumId w:val="2"/>
  </w:num>
  <w:num w:numId="6" w16cid:durableId="1276983959">
    <w:abstractNumId w:val="4"/>
  </w:num>
  <w:num w:numId="7" w16cid:durableId="184682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184C"/>
    <w:rsid w:val="0001318B"/>
    <w:rsid w:val="00037ADB"/>
    <w:rsid w:val="00065FEE"/>
    <w:rsid w:val="00066880"/>
    <w:rsid w:val="000A2C98"/>
    <w:rsid w:val="000B0207"/>
    <w:rsid w:val="00136584"/>
    <w:rsid w:val="00143EAC"/>
    <w:rsid w:val="0016574A"/>
    <w:rsid w:val="00180D92"/>
    <w:rsid w:val="00216F3F"/>
    <w:rsid w:val="00227D0C"/>
    <w:rsid w:val="00230716"/>
    <w:rsid w:val="002369C8"/>
    <w:rsid w:val="00294974"/>
    <w:rsid w:val="002B3201"/>
    <w:rsid w:val="003357D5"/>
    <w:rsid w:val="00344B68"/>
    <w:rsid w:val="00344CA6"/>
    <w:rsid w:val="00355814"/>
    <w:rsid w:val="003B5FBE"/>
    <w:rsid w:val="003B62BA"/>
    <w:rsid w:val="00424D09"/>
    <w:rsid w:val="00433A90"/>
    <w:rsid w:val="00445C53"/>
    <w:rsid w:val="00481999"/>
    <w:rsid w:val="004C1B5C"/>
    <w:rsid w:val="004D6DB7"/>
    <w:rsid w:val="004F52EE"/>
    <w:rsid w:val="00512EF2"/>
    <w:rsid w:val="005269AB"/>
    <w:rsid w:val="00531E0F"/>
    <w:rsid w:val="005418B0"/>
    <w:rsid w:val="00541A87"/>
    <w:rsid w:val="005670C8"/>
    <w:rsid w:val="00596589"/>
    <w:rsid w:val="006749AF"/>
    <w:rsid w:val="006E1E1C"/>
    <w:rsid w:val="006F62DB"/>
    <w:rsid w:val="007109AE"/>
    <w:rsid w:val="007539AF"/>
    <w:rsid w:val="007657C6"/>
    <w:rsid w:val="007C5ADB"/>
    <w:rsid w:val="008120BC"/>
    <w:rsid w:val="00824974"/>
    <w:rsid w:val="00840BF3"/>
    <w:rsid w:val="0089189D"/>
    <w:rsid w:val="008A07AD"/>
    <w:rsid w:val="00972086"/>
    <w:rsid w:val="009A537B"/>
    <w:rsid w:val="009D169E"/>
    <w:rsid w:val="009D5D65"/>
    <w:rsid w:val="00A361CF"/>
    <w:rsid w:val="00A466CB"/>
    <w:rsid w:val="00AC7644"/>
    <w:rsid w:val="00B134B8"/>
    <w:rsid w:val="00B25465"/>
    <w:rsid w:val="00BB4655"/>
    <w:rsid w:val="00C0132F"/>
    <w:rsid w:val="00C36BA8"/>
    <w:rsid w:val="00C663BA"/>
    <w:rsid w:val="00CA68AD"/>
    <w:rsid w:val="00CD3821"/>
    <w:rsid w:val="00D36941"/>
    <w:rsid w:val="00DB4383"/>
    <w:rsid w:val="00DE18D6"/>
    <w:rsid w:val="00DE4142"/>
    <w:rsid w:val="00DF299A"/>
    <w:rsid w:val="00E12069"/>
    <w:rsid w:val="00E64E91"/>
    <w:rsid w:val="00F2356C"/>
    <w:rsid w:val="00F74EB2"/>
    <w:rsid w:val="00FB3B3D"/>
    <w:rsid w:val="00FF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 w:type="paragraph" w:styleId="ListParagraph">
    <w:name w:val="List Paragraph"/>
    <w:basedOn w:val="Normal"/>
    <w:uiPriority w:val="34"/>
    <w:rsid w:val="00CD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2023-08-31T13:36:00Z</dcterms:created>
  <dcterms:modified xsi:type="dcterms:W3CDTF">2024-12-02T20:28:00Z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