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4F72A582" w:rsidR="00A466CB" w:rsidRDefault="00C66099" w:rsidP="005418B0">
      <w:pPr>
        <w:pStyle w:val="Hadley20"/>
        <w:rPr>
          <w:rStyle w:val="SubtleEmphasis"/>
        </w:rPr>
      </w:pPr>
      <w:r>
        <w:t>Caring for Your Pets - The Basics</w:t>
      </w:r>
      <w:r w:rsidR="00DD58B3">
        <w:t xml:space="preserve"> Sample</w:t>
      </w:r>
    </w:p>
    <w:p w14:paraId="5D526779" w14:textId="77777777" w:rsidR="00C66099" w:rsidRPr="00C66099" w:rsidRDefault="00C66099" w:rsidP="005418B0">
      <w:pPr>
        <w:pStyle w:val="Hadley20"/>
        <w:rPr>
          <w:i/>
          <w:iCs/>
          <w:color w:val="404040" w:themeColor="text1" w:themeTint="BF"/>
        </w:rPr>
      </w:pPr>
    </w:p>
    <w:p w14:paraId="3D630F09" w14:textId="77777777" w:rsidR="00C66099" w:rsidRDefault="00C66099" w:rsidP="00C66099">
      <w:pPr>
        <w:pStyle w:val="Hadley20"/>
      </w:pPr>
      <w:r>
        <w:t xml:space="preserve">There's nothing like the companionship of a four-legged friend. </w:t>
      </w:r>
    </w:p>
    <w:p w14:paraId="0DB433BB" w14:textId="77777777" w:rsidR="00C66099" w:rsidRDefault="00C66099" w:rsidP="00C66099">
      <w:pPr>
        <w:pStyle w:val="Hadley20"/>
      </w:pPr>
      <w:r>
        <w:t xml:space="preserve">They take such good care of us that we wanna be sure to take good care of them. With a few tips and tricks, you can keep your pet happy and healthy no matter your level of vision. </w:t>
      </w:r>
    </w:p>
    <w:p w14:paraId="5E444505" w14:textId="77777777" w:rsidR="00C66099" w:rsidRDefault="00C66099" w:rsidP="00C66099">
      <w:pPr>
        <w:pStyle w:val="Hadley20"/>
      </w:pPr>
      <w:r>
        <w:t xml:space="preserve">Let's think about safety first. Some pets are not very picky about what they eat. That means almost anything lying on the floor is a tempting treat. </w:t>
      </w:r>
    </w:p>
    <w:p w14:paraId="5D45D370" w14:textId="77777777" w:rsidR="00C66099" w:rsidRDefault="00C66099" w:rsidP="00C66099">
      <w:pPr>
        <w:pStyle w:val="Hadley20"/>
      </w:pPr>
      <w:r>
        <w:t xml:space="preserve">So if it's hard to see things that have fallen on the floor, sweeping and cleaning more often than normal will help keep harmful objects from becoming your pet's next snack. </w:t>
      </w:r>
    </w:p>
    <w:p w14:paraId="2F0906C0" w14:textId="7C18C4E1" w:rsidR="00C66099" w:rsidRDefault="00C66099" w:rsidP="00C66099">
      <w:pPr>
        <w:pStyle w:val="Hadley20"/>
      </w:pPr>
      <w:r>
        <w:t xml:space="preserve">Hadley's workshops on sweeping and cleaning offer plenty of techniques to ensure nothing is missed. Smaller pets may be hard to see, and some pets seem like they're always underfoot. They can be a tripping hazard. Dress your pet up with a bright </w:t>
      </w:r>
      <w:r>
        <w:lastRenderedPageBreak/>
        <w:t>collar that's easier to see. Some collars even glow in the dark.</w:t>
      </w:r>
    </w:p>
    <w:p w14:paraId="0854CA72" w14:textId="77777777" w:rsidR="00C66099" w:rsidRDefault="00C66099" w:rsidP="00C66099">
      <w:pPr>
        <w:pStyle w:val="Hadley20"/>
      </w:pPr>
    </w:p>
    <w:p w14:paraId="60F1B9FE" w14:textId="77777777" w:rsidR="00AF5518" w:rsidRDefault="00AF5518" w:rsidP="00AF5518">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34792BAA" w14:textId="77777777" w:rsidR="00AF5518" w:rsidRDefault="00AF5518" w:rsidP="00AF5518">
      <w:pPr>
        <w:pStyle w:val="Hadley20"/>
      </w:pPr>
    </w:p>
    <w:p w14:paraId="48FFFE45" w14:textId="278CE796" w:rsidR="009D169E" w:rsidRPr="00D36941" w:rsidRDefault="00AF5518" w:rsidP="00AF5518">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E3D2C" w14:textId="77777777" w:rsidR="008B6C39" w:rsidRDefault="008B6C39" w:rsidP="00541A87">
      <w:pPr>
        <w:spacing w:after="0" w:line="240" w:lineRule="auto"/>
      </w:pPr>
      <w:r>
        <w:separator/>
      </w:r>
    </w:p>
  </w:endnote>
  <w:endnote w:type="continuationSeparator" w:id="0">
    <w:p w14:paraId="0D39282A" w14:textId="77777777" w:rsidR="008B6C39" w:rsidRDefault="008B6C3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F46E8" w14:textId="77777777" w:rsidR="00DD58B3" w:rsidRDefault="00DD5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202065C2" w:rsidR="00824974" w:rsidRPr="00CA68AD" w:rsidRDefault="00DB6486"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ED42A33" w:rsidR="00824974" w:rsidRPr="00824974" w:rsidRDefault="00DB6486"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2215E" w14:textId="77777777" w:rsidR="008B6C39" w:rsidRDefault="008B6C39" w:rsidP="00541A87">
      <w:pPr>
        <w:spacing w:after="0" w:line="240" w:lineRule="auto"/>
      </w:pPr>
      <w:r>
        <w:separator/>
      </w:r>
    </w:p>
  </w:footnote>
  <w:footnote w:type="continuationSeparator" w:id="0">
    <w:p w14:paraId="52DAA51B" w14:textId="77777777" w:rsidR="008B6C39" w:rsidRDefault="008B6C3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55CEB" w14:textId="77777777" w:rsidR="00DD58B3" w:rsidRDefault="00DD5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6E45481" w:rsidR="00824974" w:rsidRDefault="00C66099" w:rsidP="00824974">
    <w:pPr>
      <w:pStyle w:val="Header"/>
      <w:ind w:left="2880" w:hanging="2880"/>
      <w:rPr>
        <w:rFonts w:ascii="Gotham Medium" w:hAnsi="Gotham Medium"/>
      </w:rPr>
    </w:pPr>
    <w:r>
      <w:rPr>
        <w:rFonts w:ascii="Gotham Medium" w:hAnsi="Gotham Medium"/>
      </w:rPr>
      <w:t>Caring for Your Pets – The Basics</w:t>
    </w:r>
    <w:r w:rsidR="00DD58B3">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373"/>
    <w:rsid w:val="000A2C98"/>
    <w:rsid w:val="00136584"/>
    <w:rsid w:val="0016574A"/>
    <w:rsid w:val="00180D92"/>
    <w:rsid w:val="00184715"/>
    <w:rsid w:val="00216F3F"/>
    <w:rsid w:val="00221FF3"/>
    <w:rsid w:val="00227D0C"/>
    <w:rsid w:val="00230716"/>
    <w:rsid w:val="002369C8"/>
    <w:rsid w:val="00294974"/>
    <w:rsid w:val="002B3201"/>
    <w:rsid w:val="002C20F8"/>
    <w:rsid w:val="003357D5"/>
    <w:rsid w:val="00355814"/>
    <w:rsid w:val="00364EA7"/>
    <w:rsid w:val="003B62BA"/>
    <w:rsid w:val="003E2BD8"/>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7E292B"/>
    <w:rsid w:val="00824974"/>
    <w:rsid w:val="00840BF3"/>
    <w:rsid w:val="008B6C39"/>
    <w:rsid w:val="009A537B"/>
    <w:rsid w:val="009B4DFD"/>
    <w:rsid w:val="009D169E"/>
    <w:rsid w:val="009D5D65"/>
    <w:rsid w:val="00A361CF"/>
    <w:rsid w:val="00A466CB"/>
    <w:rsid w:val="00AC7644"/>
    <w:rsid w:val="00AF5518"/>
    <w:rsid w:val="00B25465"/>
    <w:rsid w:val="00BB4655"/>
    <w:rsid w:val="00C0132F"/>
    <w:rsid w:val="00C36BA8"/>
    <w:rsid w:val="00C66099"/>
    <w:rsid w:val="00C663BA"/>
    <w:rsid w:val="00CA68AD"/>
    <w:rsid w:val="00D36941"/>
    <w:rsid w:val="00D87638"/>
    <w:rsid w:val="00DB4383"/>
    <w:rsid w:val="00DB6486"/>
    <w:rsid w:val="00DD58B3"/>
    <w:rsid w:val="00DE18D6"/>
    <w:rsid w:val="00DE4142"/>
    <w:rsid w:val="00DF299A"/>
    <w:rsid w:val="00E64E91"/>
    <w:rsid w:val="00EF21C2"/>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32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7</cp:revision>
  <dcterms:created xsi:type="dcterms:W3CDTF">2023-01-20T20:52:00Z</dcterms:created>
  <dcterms:modified xsi:type="dcterms:W3CDTF">2024-12-18T17:25:00Z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2023-01-20T20:52:21Z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46a1f0cb-7386-40d6-8625-2830b16f5215</vt:lpwstr>
  </property>
  <property fmtid="{D5CDD505-2E9C-101B-9397-08002B2CF9AE}" pid="8" name="MSIP_Label_67315ea9-f5f7-4bbc-8d77-28c78973d24f_ContentBits">
    <vt:lpwstr>0</vt:lpwstr>
  </property>
</Properties>
</file>